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03C9" w14:textId="29215A92" w:rsidR="00F8172D" w:rsidRPr="002E5978" w:rsidRDefault="005A6123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8172D" w:rsidRPr="002E5978">
        <w:rPr>
          <w:rFonts w:ascii="Times New Roman" w:hAnsi="Times New Roman" w:cs="Times New Roman"/>
          <w:b/>
          <w:sz w:val="28"/>
          <w:szCs w:val="28"/>
        </w:rPr>
        <w:t>Насекомые и их знакомые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EE12E0E" w14:textId="5F62EBD0" w:rsidR="002E5978" w:rsidRPr="002E5978" w:rsidRDefault="009A51B3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(Б</w:t>
      </w:r>
      <w:r w:rsidR="002E5978" w:rsidRPr="002E5978">
        <w:rPr>
          <w:rFonts w:ascii="Times New Roman" w:hAnsi="Times New Roman" w:cs="Times New Roman"/>
          <w:b/>
          <w:sz w:val="28"/>
          <w:szCs w:val="28"/>
        </w:rPr>
        <w:t xml:space="preserve">иология, </w:t>
      </w:r>
      <w:r w:rsidR="005A6123">
        <w:rPr>
          <w:rFonts w:ascii="Times New Roman" w:hAnsi="Times New Roman" w:cs="Times New Roman"/>
          <w:b/>
          <w:sz w:val="28"/>
          <w:szCs w:val="28"/>
        </w:rPr>
        <w:t xml:space="preserve">7-8 </w:t>
      </w:r>
      <w:r w:rsidR="002E5978" w:rsidRPr="002E5978">
        <w:rPr>
          <w:rFonts w:ascii="Times New Roman" w:hAnsi="Times New Roman" w:cs="Times New Roman"/>
          <w:b/>
          <w:sz w:val="28"/>
          <w:szCs w:val="28"/>
        </w:rPr>
        <w:t>класс</w:t>
      </w:r>
      <w:r w:rsidR="005A6123">
        <w:rPr>
          <w:rFonts w:ascii="Times New Roman" w:hAnsi="Times New Roman" w:cs="Times New Roman"/>
          <w:b/>
          <w:sz w:val="28"/>
          <w:szCs w:val="28"/>
        </w:rPr>
        <w:t>ы</w:t>
      </w:r>
      <w:r w:rsidR="002E5978" w:rsidRPr="002E5978">
        <w:rPr>
          <w:rFonts w:ascii="Times New Roman" w:hAnsi="Times New Roman" w:cs="Times New Roman"/>
          <w:b/>
          <w:sz w:val="28"/>
          <w:szCs w:val="28"/>
        </w:rPr>
        <w:t>)</w:t>
      </w:r>
    </w:p>
    <w:p w14:paraId="2FB0A87A" w14:textId="77777777" w:rsidR="002E5978" w:rsidRDefault="002E5978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78">
        <w:rPr>
          <w:rFonts w:ascii="Times New Roman" w:hAnsi="Times New Roman" w:cs="Times New Roman"/>
          <w:b/>
          <w:sz w:val="28"/>
          <w:szCs w:val="28"/>
        </w:rPr>
        <w:t>Рабочий лист учителя</w:t>
      </w:r>
    </w:p>
    <w:p w14:paraId="486CAC9D" w14:textId="77777777" w:rsidR="007C4834" w:rsidRDefault="007C4834" w:rsidP="00A77F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A77F3E" w:rsidRPr="007C4834">
        <w:rPr>
          <w:rFonts w:ascii="Times New Roman" w:hAnsi="Times New Roman" w:cs="Times New Roman"/>
          <w:b/>
          <w:sz w:val="28"/>
          <w:szCs w:val="28"/>
        </w:rPr>
        <w:t>1.</w:t>
      </w:r>
      <w:r w:rsidR="00A77F3E" w:rsidRPr="00A77F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6CF04" w14:textId="77777777" w:rsidR="00A77F3E" w:rsidRDefault="00A77F3E" w:rsidP="00A77F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</w:t>
      </w:r>
      <w:r w:rsidR="00C0165A">
        <w:rPr>
          <w:rFonts w:ascii="Times New Roman" w:hAnsi="Times New Roman" w:cs="Times New Roman"/>
          <w:sz w:val="28"/>
          <w:szCs w:val="28"/>
        </w:rPr>
        <w:t xml:space="preserve"> научный метод использую</w:t>
      </w:r>
      <w:r w:rsidR="00CC2268">
        <w:rPr>
          <w:rFonts w:ascii="Times New Roman" w:hAnsi="Times New Roman" w:cs="Times New Roman"/>
          <w:sz w:val="28"/>
          <w:szCs w:val="28"/>
        </w:rPr>
        <w:t>т ученые</w:t>
      </w:r>
      <w:r>
        <w:rPr>
          <w:rFonts w:ascii="Times New Roman" w:hAnsi="Times New Roman" w:cs="Times New Roman"/>
          <w:sz w:val="28"/>
          <w:szCs w:val="28"/>
        </w:rPr>
        <w:t>-зоолог</w:t>
      </w:r>
      <w:r w:rsidR="00CC22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 установлении различий насекомых в энтомологической коллекции?</w:t>
      </w:r>
    </w:p>
    <w:p w14:paraId="47E086F9" w14:textId="6B8B1386" w:rsidR="00A77F3E" w:rsidRPr="00A77F3E" w:rsidRDefault="00A77F3E" w:rsidP="000D5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C4B658" wp14:editId="199422CA">
            <wp:extent cx="2508223" cy="1694152"/>
            <wp:effectExtent l="0" t="0" r="6985" b="1905"/>
            <wp:docPr id="9" name="Рисунок 9" descr="C:\Users\operator.K215\Desktop\Загрузки\Сравн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Загрузки\Сравнени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77" cy="171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6D2FB" w14:textId="77777777" w:rsidR="00A77F3E" w:rsidRPr="00A77F3E" w:rsidRDefault="00A77F3E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A0B">
        <w:rPr>
          <w:rFonts w:ascii="Times New Roman" w:hAnsi="Times New Roman" w:cs="Times New Roman"/>
          <w:sz w:val="28"/>
          <w:szCs w:val="28"/>
          <w:highlight w:val="yellow"/>
        </w:rPr>
        <w:t>Ответ: сравнение</w:t>
      </w:r>
    </w:p>
    <w:p w14:paraId="19F89677" w14:textId="77777777" w:rsidR="007C4834" w:rsidRDefault="007C4834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2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11E4E" w14:textId="3353BB60" w:rsidR="002E5978" w:rsidRP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Изучите экспозицию музея и допишите </w:t>
      </w:r>
      <w:r w:rsidR="00F11EDB">
        <w:rPr>
          <w:rFonts w:ascii="Times New Roman" w:hAnsi="Times New Roman" w:cs="Times New Roman"/>
          <w:sz w:val="28"/>
          <w:szCs w:val="28"/>
        </w:rPr>
        <w:t xml:space="preserve">на схеме </w:t>
      </w:r>
      <w:r w:rsidRPr="002E5978">
        <w:rPr>
          <w:rFonts w:ascii="Times New Roman" w:hAnsi="Times New Roman" w:cs="Times New Roman"/>
          <w:sz w:val="28"/>
          <w:szCs w:val="28"/>
        </w:rPr>
        <w:t>стадии жиз</w:t>
      </w:r>
      <w:r w:rsidR="00F11EDB">
        <w:rPr>
          <w:rFonts w:ascii="Times New Roman" w:hAnsi="Times New Roman" w:cs="Times New Roman"/>
          <w:sz w:val="28"/>
          <w:szCs w:val="28"/>
        </w:rPr>
        <w:t>ненного цикла перепончатокрылых.</w:t>
      </w:r>
    </w:p>
    <w:p w14:paraId="55E496B0" w14:textId="134ACC45" w:rsidR="002E5978" w:rsidRPr="002E5978" w:rsidRDefault="002E5978" w:rsidP="00F11ED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D00D69" wp14:editId="5B9F405F">
            <wp:extent cx="3230506" cy="2457907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2114" cy="248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BD9F" w14:textId="77777777" w:rsidR="002E5978" w:rsidRPr="00B36998" w:rsidRDefault="00B36998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EDB">
        <w:rPr>
          <w:rFonts w:ascii="Times New Roman" w:hAnsi="Times New Roman" w:cs="Times New Roman"/>
          <w:sz w:val="28"/>
          <w:szCs w:val="28"/>
          <w:highlight w:val="yellow"/>
        </w:rPr>
        <w:t xml:space="preserve">Ответ: </w:t>
      </w:r>
      <w:proofErr w:type="spellStart"/>
      <w:r w:rsidRPr="00F11EDB">
        <w:rPr>
          <w:rFonts w:ascii="Times New Roman" w:hAnsi="Times New Roman" w:cs="Times New Roman"/>
          <w:sz w:val="28"/>
          <w:szCs w:val="28"/>
          <w:highlight w:val="yellow"/>
        </w:rPr>
        <w:t>имаго→яйцо→личинка→куколка</w:t>
      </w:r>
      <w:proofErr w:type="spellEnd"/>
      <w:r w:rsidRPr="00F11EDB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68F854E0" w14:textId="77777777" w:rsidR="007C4834" w:rsidRDefault="007C4834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3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D8E60" w14:textId="77777777" w:rsidR="002F4772" w:rsidRDefault="002F4772" w:rsidP="002F47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Из примерно 30</w:t>
      </w:r>
      <w:r>
        <w:rPr>
          <w:rFonts w:ascii="Times New Roman" w:hAnsi="Times New Roman" w:cs="Times New Roman"/>
          <w:sz w:val="28"/>
          <w:szCs w:val="28"/>
        </w:rPr>
        <w:t> 000 видов орхидей 60 </w:t>
      </w:r>
      <w:r w:rsidRPr="002E5978">
        <w:rPr>
          <w:rFonts w:ascii="Times New Roman" w:hAnsi="Times New Roman" w:cs="Times New Roman"/>
          <w:sz w:val="28"/>
          <w:szCs w:val="28"/>
        </w:rPr>
        <w:t>% опыляются только одним видом животных. Орхидеи опыляются пчелами, осами, шмелями, ночными и дневными бабочками, ко</w:t>
      </w:r>
      <w:r>
        <w:rPr>
          <w:rFonts w:ascii="Times New Roman" w:hAnsi="Times New Roman" w:cs="Times New Roman"/>
          <w:sz w:val="28"/>
          <w:szCs w:val="28"/>
        </w:rPr>
        <w:t>либри и даже падальными мухами.</w:t>
      </w:r>
    </w:p>
    <w:p w14:paraId="19DD0698" w14:textId="0CA6DAB3" w:rsidR="002E5978" w:rsidRPr="002E5978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Растения этой группы выработали множество разных способов привлечения опылителей. В своей книге «Опыление орхидей насекомыми» </w:t>
      </w:r>
      <w:r w:rsidR="005D5DE8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5A6123">
        <w:rPr>
          <w:rFonts w:ascii="Times New Roman" w:hAnsi="Times New Roman" w:cs="Times New Roman"/>
          <w:i/>
          <w:iCs/>
          <w:sz w:val="28"/>
          <w:szCs w:val="28"/>
          <w:lang w:val="en-US"/>
        </w:rPr>
        <w:t>Orchids</w:t>
      </w:r>
      <w:r w:rsidRPr="005A61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6123">
        <w:rPr>
          <w:rFonts w:ascii="Times New Roman" w:hAnsi="Times New Roman" w:cs="Times New Roman"/>
          <w:i/>
          <w:iCs/>
          <w:sz w:val="28"/>
          <w:szCs w:val="28"/>
          <w:lang w:val="en-US"/>
        </w:rPr>
        <w:t>are</w:t>
      </w:r>
      <w:r w:rsidRPr="005A61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A6123">
        <w:rPr>
          <w:rFonts w:ascii="Times New Roman" w:hAnsi="Times New Roman" w:cs="Times New Roman"/>
          <w:i/>
          <w:iCs/>
          <w:sz w:val="28"/>
          <w:szCs w:val="28"/>
          <w:lang w:val="en-US"/>
        </w:rPr>
        <w:t>fertilised</w:t>
      </w:r>
      <w:proofErr w:type="spellEnd"/>
      <w:r w:rsidRPr="005A61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6123">
        <w:rPr>
          <w:rFonts w:ascii="Times New Roman" w:hAnsi="Times New Roman" w:cs="Times New Roman"/>
          <w:i/>
          <w:iCs/>
          <w:sz w:val="28"/>
          <w:szCs w:val="28"/>
          <w:lang w:val="en-US"/>
        </w:rPr>
        <w:t>by</w:t>
      </w:r>
      <w:r w:rsidRPr="005A61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6123">
        <w:rPr>
          <w:rFonts w:ascii="Times New Roman" w:hAnsi="Times New Roman" w:cs="Times New Roman"/>
          <w:i/>
          <w:iCs/>
          <w:sz w:val="28"/>
          <w:szCs w:val="28"/>
          <w:lang w:val="en-US"/>
        </w:rPr>
        <w:t>insects</w:t>
      </w:r>
      <w:r w:rsidRPr="002E5978">
        <w:rPr>
          <w:rFonts w:ascii="Times New Roman" w:hAnsi="Times New Roman" w:cs="Times New Roman"/>
          <w:sz w:val="28"/>
          <w:szCs w:val="28"/>
        </w:rPr>
        <w:t>, 1877) Чарльз Дарвин опис</w:t>
      </w:r>
      <w:r w:rsidR="005D5DE8">
        <w:rPr>
          <w:rFonts w:ascii="Times New Roman" w:hAnsi="Times New Roman" w:cs="Times New Roman"/>
          <w:sz w:val="28"/>
          <w:szCs w:val="28"/>
        </w:rPr>
        <w:t xml:space="preserve">ывает примеры </w:t>
      </w:r>
      <w:proofErr w:type="spellStart"/>
      <w:r w:rsidR="005D5DE8">
        <w:rPr>
          <w:rFonts w:ascii="Times New Roman" w:hAnsi="Times New Roman" w:cs="Times New Roman"/>
          <w:sz w:val="28"/>
          <w:szCs w:val="28"/>
        </w:rPr>
        <w:t>коэволюции</w:t>
      </w:r>
      <w:proofErr w:type="spellEnd"/>
      <w:r w:rsidR="005D5DE8">
        <w:rPr>
          <w:rFonts w:ascii="Times New Roman" w:hAnsi="Times New Roman" w:cs="Times New Roman"/>
          <w:sz w:val="28"/>
          <w:szCs w:val="28"/>
        </w:rPr>
        <w:t xml:space="preserve"> видов 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сопряженного развития орхидей и их опылителей. Вся структура, функциональные особенности цветка и отдельных его частей представляют собой приспособления для обеспечения перекрестного опыления. Расшифровка биологического смысла всех этих приспособлений </w:t>
      </w:r>
      <w:r w:rsidR="005D5DE8">
        <w:rPr>
          <w:rFonts w:ascii="Times New Roman" w:hAnsi="Times New Roman" w:cs="Times New Roman"/>
          <w:sz w:val="28"/>
          <w:szCs w:val="28"/>
        </w:rPr>
        <w:t>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огромная заслуга Дарвина. </w:t>
      </w:r>
    </w:p>
    <w:p w14:paraId="4F52BA4D" w14:textId="77777777" w:rsidR="002E5978" w:rsidRPr="002E5978" w:rsidRDefault="002E5978" w:rsidP="005D5D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Установите соответствие между особенностями цветка и опылителем. В графу «Опылитель» в таблице поставьте цифру, соответствующую правильному ответу. Номера ответов могут повторяться.</w:t>
      </w:r>
    </w:p>
    <w:p w14:paraId="33C207F2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2E5978" w:rsidRPr="002E5978" w14:paraId="599559BB" w14:textId="77777777" w:rsidTr="00350FAC">
        <w:tc>
          <w:tcPr>
            <w:tcW w:w="7933" w:type="dxa"/>
          </w:tcPr>
          <w:p w14:paraId="35B79EF0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Особенности цветка</w:t>
            </w:r>
          </w:p>
        </w:tc>
        <w:tc>
          <w:tcPr>
            <w:tcW w:w="1412" w:type="dxa"/>
          </w:tcPr>
          <w:p w14:paraId="605936BA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Опылитель</w:t>
            </w:r>
          </w:p>
        </w:tc>
      </w:tr>
      <w:tr w:rsidR="002E5978" w:rsidRPr="002E5978" w14:paraId="202AAEF0" w14:textId="77777777" w:rsidTr="00350FAC">
        <w:tc>
          <w:tcPr>
            <w:tcW w:w="7933" w:type="dxa"/>
          </w:tcPr>
          <w:p w14:paraId="51A044CE" w14:textId="77777777" w:rsidR="002E5978" w:rsidRPr="002E5978" w:rsidRDefault="002E5978" w:rsidP="005D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имеют запах гниющих фруктов</w:t>
            </w:r>
          </w:p>
        </w:tc>
        <w:tc>
          <w:tcPr>
            <w:tcW w:w="1412" w:type="dxa"/>
          </w:tcPr>
          <w:p w14:paraId="0C7C85EE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D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</w:tr>
      <w:tr w:rsidR="002E5978" w:rsidRPr="002E5978" w14:paraId="3F7E264A" w14:textId="77777777" w:rsidTr="00350FAC">
        <w:tc>
          <w:tcPr>
            <w:tcW w:w="7933" w:type="dxa"/>
          </w:tcPr>
          <w:p w14:paraId="2085FEDD" w14:textId="77777777" w:rsidR="002E5978" w:rsidRPr="002E5978" w:rsidRDefault="002E5978" w:rsidP="005D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белые или бледно окрашенные, с сильным ароматом, который усиливается ночью</w:t>
            </w:r>
          </w:p>
        </w:tc>
        <w:tc>
          <w:tcPr>
            <w:tcW w:w="1412" w:type="dxa"/>
          </w:tcPr>
          <w:p w14:paraId="4F8F1750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D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2E5978" w:rsidRPr="002E5978" w14:paraId="20D11DAF" w14:textId="77777777" w:rsidTr="00350FAC">
        <w:tc>
          <w:tcPr>
            <w:tcW w:w="7933" w:type="dxa"/>
          </w:tcPr>
          <w:p w14:paraId="658FB0A2" w14:textId="77777777" w:rsidR="002E5978" w:rsidRPr="002E5978" w:rsidRDefault="002E5978" w:rsidP="005D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по внешнему виду и запаху напоминают гниющее мясо</w:t>
            </w:r>
          </w:p>
        </w:tc>
        <w:tc>
          <w:tcPr>
            <w:tcW w:w="1412" w:type="dxa"/>
          </w:tcPr>
          <w:p w14:paraId="54782931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D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</w:tr>
      <w:tr w:rsidR="002E5978" w:rsidRPr="002E5978" w14:paraId="63243FDD" w14:textId="77777777" w:rsidTr="00350FAC">
        <w:tc>
          <w:tcPr>
            <w:tcW w:w="7933" w:type="dxa"/>
          </w:tcPr>
          <w:p w14:paraId="116C9719" w14:textId="4C4D1125" w:rsidR="002E5978" w:rsidRPr="002E5978" w:rsidRDefault="000622EB" w:rsidP="005D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Цветки крупные с ярко-</w:t>
            </w:r>
            <w:r w:rsidR="002E5978" w:rsidRPr="002E5978">
              <w:rPr>
                <w:rFonts w:ascii="Times New Roman" w:hAnsi="Times New Roman" w:cs="Times New Roman"/>
                <w:sz w:val="24"/>
                <w:szCs w:val="24"/>
              </w:rPr>
              <w:t>красной окраской венчика, способны вместить большое количество нектара</w:t>
            </w:r>
          </w:p>
        </w:tc>
        <w:tc>
          <w:tcPr>
            <w:tcW w:w="1412" w:type="dxa"/>
          </w:tcPr>
          <w:p w14:paraId="0DED495D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D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  <w:tr w:rsidR="002E5978" w:rsidRPr="002E5978" w14:paraId="67760CC7" w14:textId="77777777" w:rsidTr="00350FAC">
        <w:tc>
          <w:tcPr>
            <w:tcW w:w="7933" w:type="dxa"/>
          </w:tcPr>
          <w:p w14:paraId="00B2DB47" w14:textId="77777777" w:rsidR="002E5978" w:rsidRPr="002E5978" w:rsidRDefault="002E5978" w:rsidP="005D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мелкие, собраны в соцветия, чаще яркие, имеют приятный аромат</w:t>
            </w:r>
          </w:p>
        </w:tc>
        <w:tc>
          <w:tcPr>
            <w:tcW w:w="1412" w:type="dxa"/>
          </w:tcPr>
          <w:p w14:paraId="6892EC09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DE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</w:tbl>
    <w:p w14:paraId="36D52F18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C8EC7" w14:textId="77777777" w:rsidR="002E5978" w:rsidRPr="002E5978" w:rsidRDefault="002E5978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Список опылителей:</w:t>
      </w:r>
    </w:p>
    <w:p w14:paraId="647E20B6" w14:textId="0E9BF5A4" w:rsidR="002E5978" w:rsidRPr="002E5978" w:rsidRDefault="00A943F4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1) Колибри</w:t>
      </w:r>
    </w:p>
    <w:p w14:paraId="55B9DDB4" w14:textId="67D6EE7D" w:rsidR="002E5978" w:rsidRPr="002E5978" w:rsidRDefault="00A943F4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2) Бражник</w:t>
      </w:r>
    </w:p>
    <w:p w14:paraId="567B1855" w14:textId="6FB0EA90" w:rsidR="002E5978" w:rsidRPr="002E5978" w:rsidRDefault="00A943F4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3) Пчела</w:t>
      </w:r>
    </w:p>
    <w:p w14:paraId="4B615BD4" w14:textId="7B0A91E0" w:rsidR="002E5978" w:rsidRDefault="00A943F4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4) Муха</w:t>
      </w:r>
    </w:p>
    <w:p w14:paraId="11C39636" w14:textId="77777777" w:rsidR="007C4834" w:rsidRDefault="007C4834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4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658AE" w14:textId="77777777" w:rsidR="002E5978" w:rsidRP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Прочитайте текст. Выберите три предложения, в которых даны описания приспособлений растений к опылени</w:t>
      </w:r>
      <w:r w:rsidR="00C42D1D">
        <w:rPr>
          <w:rFonts w:ascii="Times New Roman" w:hAnsi="Times New Roman" w:cs="Times New Roman"/>
          <w:sz w:val="28"/>
          <w:szCs w:val="28"/>
        </w:rPr>
        <w:t>ю насекомыми. Запишите в ответе</w:t>
      </w:r>
      <w:r w:rsidRPr="002E5978">
        <w:rPr>
          <w:rFonts w:ascii="Times New Roman" w:hAnsi="Times New Roman" w:cs="Times New Roman"/>
          <w:sz w:val="28"/>
          <w:szCs w:val="28"/>
        </w:rPr>
        <w:t xml:space="preserve"> цифры, под которыми они указаны.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E5978" w:rsidRPr="002E5978" w14:paraId="5338B1FA" w14:textId="77777777" w:rsidTr="00344936">
        <w:tc>
          <w:tcPr>
            <w:tcW w:w="9634" w:type="dxa"/>
          </w:tcPr>
          <w:p w14:paraId="4C64D47E" w14:textId="0D6BF8D4" w:rsidR="002E5978" w:rsidRPr="002E5978" w:rsidRDefault="002E5978" w:rsidP="000622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>(1) Покрыт</w:t>
            </w:r>
            <w:r w:rsidR="000622EB">
              <w:rPr>
                <w:rFonts w:ascii="Times New Roman" w:hAnsi="Times New Roman" w:cs="Times New Roman"/>
                <w:sz w:val="28"/>
                <w:szCs w:val="28"/>
              </w:rPr>
              <w:t>осеменные (цветковые) растения —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 самая распространенная группа растений на нашей планете. (2) В процессе эволюции у них появил</w:t>
            </w:r>
            <w:r w:rsidR="00344936">
              <w:rPr>
                <w:rFonts w:ascii="Times New Roman" w:hAnsi="Times New Roman" w:cs="Times New Roman"/>
                <w:sz w:val="28"/>
                <w:szCs w:val="28"/>
              </w:rPr>
              <w:t>ись цвет</w:t>
            </w:r>
            <w:r w:rsidR="000622EB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. (3) Цветки большинства розоцветных имеют </w:t>
            </w:r>
            <w:r w:rsidR="00344936">
              <w:rPr>
                <w:rFonts w:ascii="Times New Roman" w:hAnsi="Times New Roman" w:cs="Times New Roman"/>
                <w:sz w:val="28"/>
                <w:szCs w:val="28"/>
              </w:rPr>
              <w:t xml:space="preserve">яркий 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околоцветник и приятный аромат. (4) </w:t>
            </w:r>
            <w:proofErr w:type="spellStart"/>
            <w:r w:rsidRPr="002E5978">
              <w:rPr>
                <w:rFonts w:ascii="Times New Roman" w:hAnsi="Times New Roman" w:cs="Times New Roman"/>
                <w:sz w:val="28"/>
                <w:szCs w:val="28"/>
              </w:rPr>
              <w:t>Раффлезиевые</w:t>
            </w:r>
            <w:proofErr w:type="spellEnd"/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2D1D">
              <w:rPr>
                <w:rFonts w:ascii="Times New Roman" w:hAnsi="Times New Roman" w:cs="Times New Roman"/>
                <w:sz w:val="28"/>
                <w:szCs w:val="28"/>
              </w:rPr>
              <w:t xml:space="preserve">широко 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известны благодаря своим огромным цветкам, которые по виду и запаху напоминают гниющее мясо. (5) У буковых цветки мелкие, но в них образуется большое количество сухой и легкой пыльцы. (6) Часто цветки у растений имеют нектарники, выделяющие сахаристый сок. </w:t>
            </w:r>
          </w:p>
        </w:tc>
      </w:tr>
    </w:tbl>
    <w:p w14:paraId="4110933F" w14:textId="77777777" w:rsidR="00344936" w:rsidRDefault="00344936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EDA00B" w14:textId="77777777" w:rsidR="002E5978" w:rsidRDefault="002E5978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2EB">
        <w:rPr>
          <w:rFonts w:ascii="Times New Roman" w:hAnsi="Times New Roman" w:cs="Times New Roman"/>
          <w:sz w:val="28"/>
          <w:szCs w:val="28"/>
          <w:highlight w:val="yellow"/>
        </w:rPr>
        <w:t>Ответ:</w:t>
      </w:r>
      <w:r w:rsidR="00C42D1D" w:rsidRPr="000622EB">
        <w:rPr>
          <w:rFonts w:ascii="Times New Roman" w:hAnsi="Times New Roman" w:cs="Times New Roman"/>
          <w:sz w:val="28"/>
          <w:szCs w:val="28"/>
          <w:highlight w:val="yellow"/>
        </w:rPr>
        <w:t xml:space="preserve"> 346</w:t>
      </w:r>
    </w:p>
    <w:p w14:paraId="3E219CC3" w14:textId="77777777" w:rsidR="007C4834" w:rsidRDefault="007C4834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5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7CBB8" w14:textId="0235979D" w:rsidR="002E5978" w:rsidRP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В экспозиции музея можно встретить примеры облигатного симбиоза между растениями и животными. Например, </w:t>
      </w:r>
      <w:r w:rsidR="000622EB">
        <w:rPr>
          <w:rFonts w:ascii="Times New Roman" w:hAnsi="Times New Roman" w:cs="Times New Roman"/>
          <w:sz w:val="28"/>
          <w:szCs w:val="28"/>
        </w:rPr>
        <w:t xml:space="preserve">это </w:t>
      </w:r>
      <w:r w:rsidR="00C42D1D">
        <w:rPr>
          <w:rFonts w:ascii="Times New Roman" w:hAnsi="Times New Roman" w:cs="Times New Roman"/>
          <w:sz w:val="28"/>
          <w:szCs w:val="28"/>
        </w:rPr>
        <w:t xml:space="preserve">взаимоотношения между </w:t>
      </w:r>
      <w:r w:rsidRPr="002E5978">
        <w:rPr>
          <w:rFonts w:ascii="Times New Roman" w:hAnsi="Times New Roman" w:cs="Times New Roman"/>
          <w:sz w:val="28"/>
          <w:szCs w:val="28"/>
        </w:rPr>
        <w:t>инжир</w:t>
      </w:r>
      <w:r w:rsidR="00C42D1D">
        <w:rPr>
          <w:rFonts w:ascii="Times New Roman" w:hAnsi="Times New Roman" w:cs="Times New Roman"/>
          <w:sz w:val="28"/>
          <w:szCs w:val="28"/>
        </w:rPr>
        <w:t xml:space="preserve">ом обыкновенным и осой </w:t>
      </w:r>
      <w:proofErr w:type="spellStart"/>
      <w:r w:rsidR="00C42D1D">
        <w:rPr>
          <w:rFonts w:ascii="Times New Roman" w:hAnsi="Times New Roman" w:cs="Times New Roman"/>
          <w:sz w:val="28"/>
          <w:szCs w:val="28"/>
        </w:rPr>
        <w:t>бластофагой</w:t>
      </w:r>
      <w:proofErr w:type="spellEnd"/>
      <w:r w:rsidRPr="002E5978">
        <w:rPr>
          <w:rFonts w:ascii="Times New Roman" w:hAnsi="Times New Roman" w:cs="Times New Roman"/>
          <w:sz w:val="28"/>
          <w:szCs w:val="28"/>
        </w:rPr>
        <w:t>. Внимательно изучите экспонаты музея по этой теме и ответьте на вопросы в таблице.</w:t>
      </w: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426"/>
        <w:gridCol w:w="2835"/>
        <w:gridCol w:w="425"/>
        <w:gridCol w:w="2977"/>
      </w:tblGrid>
      <w:tr w:rsidR="002E5978" w:rsidRPr="002E5978" w14:paraId="74F15EF4" w14:textId="77777777" w:rsidTr="00C42D1D">
        <w:tc>
          <w:tcPr>
            <w:tcW w:w="3119" w:type="dxa"/>
            <w:gridSpan w:val="2"/>
          </w:tcPr>
          <w:p w14:paraId="369F1462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А. Куда откладывает яйца оса </w:t>
            </w:r>
            <w:proofErr w:type="spellStart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бластофага</w:t>
            </w:r>
            <w:proofErr w:type="spellEnd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61" w:type="dxa"/>
            <w:gridSpan w:val="2"/>
          </w:tcPr>
          <w:p w14:paraId="0FDDB278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Б. В каких цветках отсутствует пестик?</w:t>
            </w:r>
          </w:p>
        </w:tc>
        <w:tc>
          <w:tcPr>
            <w:tcW w:w="3402" w:type="dxa"/>
            <w:gridSpan w:val="2"/>
          </w:tcPr>
          <w:p w14:paraId="47146848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В. Из каких цветков образуются семена у инжира?</w:t>
            </w:r>
          </w:p>
        </w:tc>
      </w:tr>
      <w:tr w:rsidR="002E5978" w:rsidRPr="002E5978" w14:paraId="636BDCAF" w14:textId="77777777" w:rsidTr="00C42D1D">
        <w:tc>
          <w:tcPr>
            <w:tcW w:w="426" w:type="dxa"/>
          </w:tcPr>
          <w:p w14:paraId="4B460432" w14:textId="4DB3516B" w:rsidR="002E5978" w:rsidRPr="00C42D1D" w:rsidRDefault="002E5978" w:rsidP="00062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C1DC32B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 женские цветки фиги</w:t>
            </w:r>
          </w:p>
        </w:tc>
        <w:tc>
          <w:tcPr>
            <w:tcW w:w="426" w:type="dxa"/>
          </w:tcPr>
          <w:p w14:paraId="4F37D457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459B203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Мужских</w:t>
            </w:r>
          </w:p>
        </w:tc>
        <w:tc>
          <w:tcPr>
            <w:tcW w:w="425" w:type="dxa"/>
          </w:tcPr>
          <w:p w14:paraId="5C69C447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27B68AF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Мужских</w:t>
            </w:r>
          </w:p>
        </w:tc>
      </w:tr>
      <w:tr w:rsidR="002E5978" w:rsidRPr="002E5978" w14:paraId="56048599" w14:textId="77777777" w:rsidTr="00C42D1D">
        <w:tc>
          <w:tcPr>
            <w:tcW w:w="426" w:type="dxa"/>
          </w:tcPr>
          <w:p w14:paraId="1322A81F" w14:textId="13145BEB" w:rsidR="002E5978" w:rsidRPr="00C42D1D" w:rsidRDefault="002E5978" w:rsidP="00062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3986383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В мужские цветки </w:t>
            </w:r>
            <w:proofErr w:type="spellStart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каприфиги</w:t>
            </w:r>
            <w:proofErr w:type="spellEnd"/>
          </w:p>
        </w:tc>
        <w:tc>
          <w:tcPr>
            <w:tcW w:w="426" w:type="dxa"/>
          </w:tcPr>
          <w:p w14:paraId="2614583A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20C3465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Женских</w:t>
            </w:r>
          </w:p>
        </w:tc>
        <w:tc>
          <w:tcPr>
            <w:tcW w:w="425" w:type="dxa"/>
          </w:tcPr>
          <w:p w14:paraId="331D3091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4067007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Женских</w:t>
            </w:r>
          </w:p>
        </w:tc>
      </w:tr>
      <w:tr w:rsidR="002E5978" w:rsidRPr="002E5978" w14:paraId="3B506F81" w14:textId="77777777" w:rsidTr="00C42D1D">
        <w:tc>
          <w:tcPr>
            <w:tcW w:w="426" w:type="dxa"/>
          </w:tcPr>
          <w:p w14:paraId="6568CA9B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0318A88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В женские цветки </w:t>
            </w:r>
            <w:proofErr w:type="spellStart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каприфиги</w:t>
            </w:r>
            <w:proofErr w:type="spellEnd"/>
          </w:p>
        </w:tc>
        <w:tc>
          <w:tcPr>
            <w:tcW w:w="426" w:type="dxa"/>
          </w:tcPr>
          <w:p w14:paraId="100EE0FA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56C4E7D" w14:textId="73475853" w:rsidR="00C42D1D" w:rsidRPr="00C42D1D" w:rsidRDefault="002E5978" w:rsidP="00062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Галловых</w:t>
            </w:r>
          </w:p>
        </w:tc>
        <w:tc>
          <w:tcPr>
            <w:tcW w:w="425" w:type="dxa"/>
          </w:tcPr>
          <w:p w14:paraId="73534985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62DEFAC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Галловых</w:t>
            </w:r>
          </w:p>
        </w:tc>
      </w:tr>
    </w:tbl>
    <w:p w14:paraId="488D92C6" w14:textId="77777777" w:rsidR="00515A9B" w:rsidRDefault="00515A9B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26F6C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2E5978" w:rsidRPr="002E5978" w14:paraId="6495387C" w14:textId="77777777" w:rsidTr="00350FAC">
        <w:tc>
          <w:tcPr>
            <w:tcW w:w="421" w:type="dxa"/>
          </w:tcPr>
          <w:p w14:paraId="7F09479D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220D59E2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753DF2B6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E5978" w:rsidRPr="002E5978" w14:paraId="7A4D72DC" w14:textId="77777777" w:rsidTr="00350FAC">
        <w:tc>
          <w:tcPr>
            <w:tcW w:w="421" w:type="dxa"/>
          </w:tcPr>
          <w:p w14:paraId="4BA4DD5D" w14:textId="77777777" w:rsidR="002E5978" w:rsidRPr="00515A9B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5" w:type="dxa"/>
          </w:tcPr>
          <w:p w14:paraId="0ECD1D58" w14:textId="77777777" w:rsidR="002E5978" w:rsidRPr="00515A9B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5" w:type="dxa"/>
          </w:tcPr>
          <w:p w14:paraId="6DEB634D" w14:textId="77777777" w:rsidR="002E5978" w:rsidRPr="00515A9B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</w:tbl>
    <w:p w14:paraId="0F171247" w14:textId="77777777" w:rsidR="000622EB" w:rsidRDefault="000622EB" w:rsidP="002E597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17312B" w14:textId="77777777" w:rsidR="007C4834" w:rsidRDefault="007C4834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6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5F29F" w14:textId="77777777" w:rsidR="002E5978" w:rsidRP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Внимательно прочитайте текст.</w:t>
      </w:r>
    </w:p>
    <w:p w14:paraId="18F999DA" w14:textId="66E7E0E7" w:rsidR="002E5978" w:rsidRPr="002E5978" w:rsidRDefault="002E5978" w:rsidP="002E59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5978">
        <w:rPr>
          <w:rFonts w:ascii="Times New Roman" w:hAnsi="Times New Roman" w:cs="Times New Roman"/>
          <w:i/>
          <w:sz w:val="28"/>
          <w:szCs w:val="28"/>
        </w:rPr>
        <w:t xml:space="preserve">Колонисты-европейцы, прибыв в Австралию, привезли с собой семена клевера и посеяли их. Клевер рос и цвел хорошо, но не давал плодов. Каждый раз для посева приходилось привозить новые семена клевера из Европы, </w:t>
      </w:r>
      <w:r w:rsidR="00FB0722">
        <w:rPr>
          <w:rFonts w:ascii="Times New Roman" w:hAnsi="Times New Roman" w:cs="Times New Roman"/>
          <w:i/>
          <w:sz w:val="28"/>
          <w:szCs w:val="28"/>
        </w:rPr>
        <w:t>пока уче</w:t>
      </w:r>
      <w:r w:rsidR="00C42D1D">
        <w:rPr>
          <w:rFonts w:ascii="Times New Roman" w:hAnsi="Times New Roman" w:cs="Times New Roman"/>
          <w:i/>
          <w:sz w:val="28"/>
          <w:szCs w:val="28"/>
        </w:rPr>
        <w:t>ные не выяснили причину и не решили проблему с плодоношением клевера.</w:t>
      </w:r>
      <w:r w:rsidRPr="002E59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A8FFCBD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Ответьте на вопросы в таблице.</w:t>
      </w:r>
    </w:p>
    <w:tbl>
      <w:tblPr>
        <w:tblStyle w:val="a3"/>
        <w:tblW w:w="968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425"/>
        <w:gridCol w:w="2693"/>
        <w:gridCol w:w="426"/>
        <w:gridCol w:w="2741"/>
      </w:tblGrid>
      <w:tr w:rsidR="002E5978" w:rsidRPr="002E5978" w14:paraId="686A3DC4" w14:textId="77777777" w:rsidTr="00350FAC">
        <w:tc>
          <w:tcPr>
            <w:tcW w:w="3403" w:type="dxa"/>
            <w:gridSpan w:val="2"/>
          </w:tcPr>
          <w:p w14:paraId="40DFAF82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А. Зачем европейцам понадобилось выращивать клевер в Австралии?</w:t>
            </w:r>
          </w:p>
        </w:tc>
        <w:tc>
          <w:tcPr>
            <w:tcW w:w="3118" w:type="dxa"/>
            <w:gridSpan w:val="2"/>
          </w:tcPr>
          <w:p w14:paraId="605CE7B0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Б. Почему клевер не плодоносил?</w:t>
            </w:r>
          </w:p>
        </w:tc>
        <w:tc>
          <w:tcPr>
            <w:tcW w:w="3167" w:type="dxa"/>
            <w:gridSpan w:val="2"/>
          </w:tcPr>
          <w:p w14:paraId="6731467E" w14:textId="77777777" w:rsidR="002E5978" w:rsidRPr="00C42D1D" w:rsidRDefault="002E5978" w:rsidP="00C42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В. Как удалось решить проблему с размножением клевера?</w:t>
            </w:r>
          </w:p>
        </w:tc>
      </w:tr>
      <w:tr w:rsidR="002E5978" w:rsidRPr="002E5978" w14:paraId="32A67594" w14:textId="77777777" w:rsidTr="00350FAC">
        <w:tc>
          <w:tcPr>
            <w:tcW w:w="426" w:type="dxa"/>
          </w:tcPr>
          <w:p w14:paraId="375E1530" w14:textId="09ADF015" w:rsidR="002E5978" w:rsidRPr="00FB0722" w:rsidRDefault="002E5978" w:rsidP="00FB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F5F9221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Красивые соцветия клевера использовались для украшения новых поселений колонистов</w:t>
            </w:r>
          </w:p>
        </w:tc>
        <w:tc>
          <w:tcPr>
            <w:tcW w:w="425" w:type="dxa"/>
          </w:tcPr>
          <w:p w14:paraId="551EBA39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9D2DE8C" w14:textId="1AFF91E0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В почве не хватало бора </w:t>
            </w:r>
            <w:r w:rsidR="00FB0722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микроэлемента,</w:t>
            </w:r>
            <w:r w:rsidR="00FB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необходимого для</w:t>
            </w:r>
          </w:p>
          <w:p w14:paraId="69B06917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образования плодов</w:t>
            </w:r>
          </w:p>
        </w:tc>
        <w:tc>
          <w:tcPr>
            <w:tcW w:w="426" w:type="dxa"/>
          </w:tcPr>
          <w:p w14:paraId="44F6D972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4D00CC32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Посадки клевера стали размещать в прибрежной части континента</w:t>
            </w:r>
          </w:p>
        </w:tc>
      </w:tr>
      <w:tr w:rsidR="002E5978" w:rsidRPr="002E5978" w14:paraId="748BED5F" w14:textId="77777777" w:rsidTr="00350FAC">
        <w:tc>
          <w:tcPr>
            <w:tcW w:w="426" w:type="dxa"/>
          </w:tcPr>
          <w:p w14:paraId="4C23DBE1" w14:textId="15A45AF5" w:rsidR="002E5978" w:rsidRPr="00FB0722" w:rsidRDefault="002E5978" w:rsidP="00FB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6B71544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Клевером кормили домашних животных</w:t>
            </w:r>
          </w:p>
        </w:tc>
        <w:tc>
          <w:tcPr>
            <w:tcW w:w="425" w:type="dxa"/>
          </w:tcPr>
          <w:p w14:paraId="058DEF97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1D41F5F" w14:textId="104CDE7E" w:rsidR="002E5978" w:rsidRPr="00C42D1D" w:rsidRDefault="002E5978" w:rsidP="00FB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</w:t>
            </w:r>
            <w:r w:rsidR="00FB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континента не</w:t>
            </w:r>
            <w:r w:rsidR="00FB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соответствовали</w:t>
            </w:r>
            <w:r w:rsidR="00FB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европейским</w:t>
            </w:r>
          </w:p>
        </w:tc>
        <w:tc>
          <w:tcPr>
            <w:tcW w:w="426" w:type="dxa"/>
          </w:tcPr>
          <w:p w14:paraId="1B5B961C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239A611A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Европейцы завезли в Австралию шмелей</w:t>
            </w:r>
          </w:p>
        </w:tc>
      </w:tr>
      <w:tr w:rsidR="002E5978" w:rsidRPr="002E5978" w14:paraId="3D12224D" w14:textId="77777777" w:rsidTr="00350FAC">
        <w:tc>
          <w:tcPr>
            <w:tcW w:w="426" w:type="dxa"/>
          </w:tcPr>
          <w:p w14:paraId="1FBA3707" w14:textId="4FD4E39E" w:rsidR="002E5978" w:rsidRPr="00FB0722" w:rsidRDefault="00FB0722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5DDB88C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Посадки клевера были необходимы для обогащения почвы азотом</w:t>
            </w:r>
          </w:p>
        </w:tc>
        <w:tc>
          <w:tcPr>
            <w:tcW w:w="425" w:type="dxa"/>
          </w:tcPr>
          <w:p w14:paraId="4EA66E68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E3124B8" w14:textId="3B153E68" w:rsidR="002E5978" w:rsidRPr="00C42D1D" w:rsidRDefault="002E5978" w:rsidP="00FB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Отсутствовали</w:t>
            </w:r>
            <w:r w:rsidR="00FB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специфические насекомые-опылители</w:t>
            </w:r>
          </w:p>
        </w:tc>
        <w:tc>
          <w:tcPr>
            <w:tcW w:w="426" w:type="dxa"/>
          </w:tcPr>
          <w:p w14:paraId="2451C55B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700CFB50" w14:textId="77777777" w:rsidR="002E5978" w:rsidRPr="00C42D1D" w:rsidRDefault="002E5978" w:rsidP="0034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При выращивании клевера стали использовать удобрения</w:t>
            </w:r>
          </w:p>
        </w:tc>
      </w:tr>
    </w:tbl>
    <w:p w14:paraId="43F43E8C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2E5978" w:rsidRPr="002E5978" w14:paraId="3B81ECA3" w14:textId="77777777" w:rsidTr="00350FAC">
        <w:tc>
          <w:tcPr>
            <w:tcW w:w="421" w:type="dxa"/>
          </w:tcPr>
          <w:p w14:paraId="0C1061E5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6B884A48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66969FEB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E5978" w:rsidRPr="002E5978" w14:paraId="1446A215" w14:textId="77777777" w:rsidTr="00350FAC">
        <w:tc>
          <w:tcPr>
            <w:tcW w:w="421" w:type="dxa"/>
          </w:tcPr>
          <w:p w14:paraId="02600322" w14:textId="77777777" w:rsidR="002E5978" w:rsidRPr="00515A9B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425" w:type="dxa"/>
          </w:tcPr>
          <w:p w14:paraId="3864E1A1" w14:textId="77777777" w:rsidR="002E5978" w:rsidRPr="00515A9B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5" w:type="dxa"/>
          </w:tcPr>
          <w:p w14:paraId="1130B2C3" w14:textId="77777777" w:rsidR="002E5978" w:rsidRPr="00515A9B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</w:tbl>
    <w:p w14:paraId="3AD8504E" w14:textId="77777777" w:rsidR="007C4834" w:rsidRDefault="007C4834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7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8DA32B" w14:textId="51D12063" w:rsidR="002E5978" w:rsidRPr="002E5978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Отдельно взятая пчела, как и другие насекомые, не может похвастаться высокой устойчивостью к перепадам температуры. Уже при темп</w:t>
      </w:r>
      <w:r w:rsidR="00FB0722">
        <w:rPr>
          <w:rFonts w:ascii="Times New Roman" w:hAnsi="Times New Roman" w:cs="Times New Roman"/>
          <w:sz w:val="28"/>
          <w:szCs w:val="28"/>
        </w:rPr>
        <w:t>ературе окружающей среды до +13 </w:t>
      </w:r>
      <w:r w:rsidRPr="002E5978">
        <w:rPr>
          <w:rFonts w:ascii="Times New Roman" w:hAnsi="Times New Roman" w:cs="Times New Roman"/>
          <w:sz w:val="28"/>
          <w:szCs w:val="28"/>
        </w:rPr>
        <w:t xml:space="preserve">℃ пчелы начинают впадать в оцепенение, </w:t>
      </w:r>
      <w:r w:rsidRPr="002E5978">
        <w:rPr>
          <w:rFonts w:ascii="Times New Roman" w:hAnsi="Times New Roman" w:cs="Times New Roman"/>
          <w:color w:val="1A1A1A"/>
          <w:sz w:val="28"/>
          <w:szCs w:val="28"/>
        </w:rPr>
        <w:t>а при 0</w:t>
      </w:r>
      <w:r w:rsidR="00CA28B6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℃</w:t>
      </w:r>
      <w:r w:rsidR="003B3E03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2E5978">
        <w:rPr>
          <w:rFonts w:ascii="Times New Roman" w:hAnsi="Times New Roman" w:cs="Times New Roman"/>
          <w:color w:val="1A1A1A"/>
          <w:sz w:val="28"/>
          <w:szCs w:val="28"/>
        </w:rPr>
        <w:t>оцепенение становится глубоким. Сохранять жизнеспособность в таком состоянии пчела может л</w:t>
      </w:r>
      <w:r w:rsidR="003B3E03">
        <w:rPr>
          <w:rFonts w:ascii="Times New Roman" w:hAnsi="Times New Roman" w:cs="Times New Roman"/>
          <w:color w:val="1A1A1A"/>
          <w:sz w:val="28"/>
          <w:szCs w:val="28"/>
        </w:rPr>
        <w:t>ишь в течение нескольких суток.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Пчелиная семья, состоящая из тысяч насекомых, может поддерживать температуру внутри улья на уровне 32–</w:t>
      </w:r>
      <w:r w:rsidR="001F1F26">
        <w:rPr>
          <w:rFonts w:ascii="Times New Roman" w:hAnsi="Times New Roman" w:cs="Times New Roman"/>
          <w:sz w:val="28"/>
          <w:szCs w:val="28"/>
        </w:rPr>
        <w:t>35</w:t>
      </w:r>
      <w:r w:rsidR="001F1F2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℃. Готовясь к зимовке, они собираются вместе в шарообразное скоплени</w:t>
      </w:r>
      <w:r w:rsidR="001F1F26">
        <w:rPr>
          <w:rFonts w:ascii="Times New Roman" w:hAnsi="Times New Roman" w:cs="Times New Roman"/>
          <w:sz w:val="28"/>
          <w:szCs w:val="28"/>
        </w:rPr>
        <w:t xml:space="preserve">е </w:t>
      </w:r>
      <w:r w:rsidR="001F1F26" w:rsidRPr="001F1F26">
        <w:rPr>
          <w:rFonts w:ascii="Times New Roman" w:hAnsi="Times New Roman" w:cs="Times New Roman"/>
          <w:sz w:val="28"/>
          <w:szCs w:val="28"/>
        </w:rPr>
        <w:t>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«клуб». </w:t>
      </w:r>
    </w:p>
    <w:p w14:paraId="5ED45605" w14:textId="77777777" w:rsidR="001F1F26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Ученые провели измерения температуры внутри этого скопления и скорости сокращения грудных летательных мышц у пчел, помещенных в экспериментальную установку (калориметр особой конструкции) при разной те</w:t>
      </w:r>
      <w:r w:rsidR="00393F7B">
        <w:rPr>
          <w:rFonts w:ascii="Times New Roman" w:hAnsi="Times New Roman" w:cs="Times New Roman"/>
          <w:sz w:val="28"/>
          <w:szCs w:val="28"/>
        </w:rPr>
        <w:t xml:space="preserve">мпературе. </w:t>
      </w:r>
    </w:p>
    <w:p w14:paraId="786A7615" w14:textId="74480FA8" w:rsidR="002F0D14" w:rsidRDefault="00393F7B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как изменя</w:t>
      </w:r>
      <w:r w:rsidR="002E5978" w:rsidRPr="002E5978">
        <w:rPr>
          <w:rFonts w:ascii="Times New Roman" w:hAnsi="Times New Roman" w:cs="Times New Roman"/>
          <w:sz w:val="28"/>
          <w:szCs w:val="28"/>
        </w:rPr>
        <w:t>тся температура внутри скопления пчел и скорость сокращения грудных летательных мышц пчел при сильном понижении температуры воздуха снаружи. Для каждой величины опреде</w:t>
      </w:r>
      <w:r w:rsidR="001610C6">
        <w:rPr>
          <w:rFonts w:ascii="Times New Roman" w:hAnsi="Times New Roman" w:cs="Times New Roman"/>
          <w:sz w:val="28"/>
          <w:szCs w:val="28"/>
        </w:rPr>
        <w:t>лите соответствующий характер её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1117A5">
        <w:rPr>
          <w:rFonts w:ascii="Times New Roman" w:hAnsi="Times New Roman" w:cs="Times New Roman"/>
          <w:sz w:val="28"/>
          <w:szCs w:val="28"/>
        </w:rPr>
        <w:t>.</w:t>
      </w:r>
    </w:p>
    <w:p w14:paraId="19F3795A" w14:textId="77777777" w:rsidR="001117A5" w:rsidRPr="002E5978" w:rsidRDefault="001117A5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40FED0" w14:textId="4D9DAA68" w:rsidR="002E5978" w:rsidRPr="001F1F26" w:rsidRDefault="001F1F26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</w:t>
      </w:r>
      <w:r w:rsidR="002E5978" w:rsidRPr="002E5978">
        <w:rPr>
          <w:rFonts w:ascii="Times New Roman" w:hAnsi="Times New Roman" w:cs="Times New Roman"/>
          <w:sz w:val="28"/>
          <w:szCs w:val="28"/>
        </w:rPr>
        <w:t>величилась</w:t>
      </w:r>
    </w:p>
    <w:p w14:paraId="037C3CB8" w14:textId="5B30E792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2) </w:t>
      </w:r>
      <w:r w:rsidR="001F1F26">
        <w:rPr>
          <w:rFonts w:ascii="Times New Roman" w:hAnsi="Times New Roman" w:cs="Times New Roman"/>
          <w:sz w:val="28"/>
          <w:szCs w:val="28"/>
        </w:rPr>
        <w:t>У</w:t>
      </w:r>
      <w:r w:rsidRPr="002E5978">
        <w:rPr>
          <w:rFonts w:ascii="Times New Roman" w:hAnsi="Times New Roman" w:cs="Times New Roman"/>
          <w:sz w:val="28"/>
          <w:szCs w:val="28"/>
        </w:rPr>
        <w:t>меньшилась</w:t>
      </w:r>
    </w:p>
    <w:p w14:paraId="50321970" w14:textId="3B697581" w:rsidR="002E5978" w:rsidRPr="002E5978" w:rsidRDefault="001F1F26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</w:t>
      </w:r>
      <w:r w:rsidR="002E5978" w:rsidRPr="002E5978">
        <w:rPr>
          <w:rFonts w:ascii="Times New Roman" w:hAnsi="Times New Roman" w:cs="Times New Roman"/>
          <w:sz w:val="28"/>
          <w:szCs w:val="28"/>
        </w:rPr>
        <w:t>е изменилась</w:t>
      </w:r>
    </w:p>
    <w:p w14:paraId="2D06B92D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 ответе запишите цифры для каждой величины. Цифры в ответе могут повторяться.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E5978" w:rsidRPr="002E5978" w14:paraId="57842DC6" w14:textId="77777777" w:rsidTr="00350FAC">
        <w:tc>
          <w:tcPr>
            <w:tcW w:w="4672" w:type="dxa"/>
          </w:tcPr>
          <w:p w14:paraId="75FAC4DE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Температура внутри скопления пчел</w:t>
            </w:r>
          </w:p>
        </w:tc>
        <w:tc>
          <w:tcPr>
            <w:tcW w:w="4673" w:type="dxa"/>
          </w:tcPr>
          <w:p w14:paraId="305F6A77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Скорость сокращения грудных летательных мышц</w:t>
            </w:r>
          </w:p>
        </w:tc>
      </w:tr>
      <w:tr w:rsidR="002E5978" w:rsidRPr="002E5978" w14:paraId="0AD07809" w14:textId="77777777" w:rsidTr="00350FAC">
        <w:tc>
          <w:tcPr>
            <w:tcW w:w="4672" w:type="dxa"/>
          </w:tcPr>
          <w:p w14:paraId="04DCD6E8" w14:textId="5FBB1037" w:rsidR="002E5978" w:rsidRPr="001117A5" w:rsidRDefault="001117A5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17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673" w:type="dxa"/>
          </w:tcPr>
          <w:p w14:paraId="272D2AD2" w14:textId="2669F3BC" w:rsidR="002E5978" w:rsidRPr="001117A5" w:rsidRDefault="001117A5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17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</w:tr>
    </w:tbl>
    <w:p w14:paraId="37461E30" w14:textId="77777777" w:rsidR="00515A9B" w:rsidRDefault="00515A9B" w:rsidP="002E5978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D2ADFD8" w14:textId="77777777" w:rsidR="007C4834" w:rsidRDefault="007C4834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8</w:t>
      </w:r>
      <w:r w:rsidR="002E5978" w:rsidRPr="007C4834">
        <w:rPr>
          <w:rFonts w:ascii="Times New Roman" w:hAnsi="Times New Roman" w:cs="Times New Roman"/>
          <w:b/>
          <w:sz w:val="28"/>
          <w:szCs w:val="28"/>
        </w:rPr>
        <w:t>.</w:t>
      </w:r>
    </w:p>
    <w:p w14:paraId="0AE37885" w14:textId="77777777" w:rsidR="001F1F26" w:rsidRDefault="001F1F26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Пчелиная семья —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сообщество, состоящее из одной пчелиной матки, рабочих пчел и трутней. Жизнь пчелиной семьи определяется теснейшей вза</w:t>
      </w:r>
      <w:r>
        <w:rPr>
          <w:rFonts w:ascii="Times New Roman" w:hAnsi="Times New Roman" w:cs="Times New Roman"/>
          <w:sz w:val="28"/>
          <w:szCs w:val="28"/>
        </w:rPr>
        <w:t>имосвязью между составляющими её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особями. </w:t>
      </w:r>
    </w:p>
    <w:p w14:paraId="10DA33F8" w14:textId="53932F4D" w:rsid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Используя дополнительные источники информации, а также сведения о пчелиной семье, размещенные на стендах музея, заполните пустые ячейки таблицы. Для каждой ячейки, обозначенной буквой, выберите соответствующий элемент из предложенного списка.</w:t>
      </w:r>
    </w:p>
    <w:p w14:paraId="433A6B2F" w14:textId="77777777" w:rsidR="00515A9B" w:rsidRDefault="00515A9B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2EB06F" w14:textId="77777777" w:rsidR="00515A9B" w:rsidRDefault="00515A9B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E5978" w:rsidRPr="002E5978" w14:paraId="627F4462" w14:textId="77777777" w:rsidTr="00350FAC">
        <w:tc>
          <w:tcPr>
            <w:tcW w:w="2336" w:type="dxa"/>
          </w:tcPr>
          <w:p w14:paraId="1E08640C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</w:t>
            </w:r>
          </w:p>
        </w:tc>
        <w:tc>
          <w:tcPr>
            <w:tcW w:w="2336" w:type="dxa"/>
          </w:tcPr>
          <w:p w14:paraId="42F2E79E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Рабочая пчела</w:t>
            </w:r>
          </w:p>
        </w:tc>
        <w:tc>
          <w:tcPr>
            <w:tcW w:w="2336" w:type="dxa"/>
          </w:tcPr>
          <w:p w14:paraId="7BAC6845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Матка</w:t>
            </w:r>
          </w:p>
        </w:tc>
        <w:tc>
          <w:tcPr>
            <w:tcW w:w="2337" w:type="dxa"/>
          </w:tcPr>
          <w:p w14:paraId="20291109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Трутень</w:t>
            </w:r>
          </w:p>
        </w:tc>
      </w:tr>
      <w:tr w:rsidR="002E5978" w:rsidRPr="002E5978" w14:paraId="70B5B4D6" w14:textId="77777777" w:rsidTr="00350FAC">
        <w:tc>
          <w:tcPr>
            <w:tcW w:w="2336" w:type="dxa"/>
          </w:tcPr>
          <w:p w14:paraId="14EAA351" w14:textId="508A8486" w:rsidR="002E5978" w:rsidRPr="00C42D1D" w:rsidRDefault="002E5978" w:rsidP="001F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336" w:type="dxa"/>
          </w:tcPr>
          <w:p w14:paraId="6317CB8B" w14:textId="7FC6FED2" w:rsidR="002E5978" w:rsidRPr="00C42D1D" w:rsidRDefault="002E5978" w:rsidP="001F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___________(А)</w:t>
            </w:r>
          </w:p>
        </w:tc>
        <w:tc>
          <w:tcPr>
            <w:tcW w:w="2336" w:type="dxa"/>
          </w:tcPr>
          <w:p w14:paraId="22E871D5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Самка</w:t>
            </w:r>
          </w:p>
        </w:tc>
        <w:tc>
          <w:tcPr>
            <w:tcW w:w="2337" w:type="dxa"/>
          </w:tcPr>
          <w:p w14:paraId="4A63C627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Самец</w:t>
            </w:r>
          </w:p>
        </w:tc>
      </w:tr>
      <w:tr w:rsidR="002E5978" w:rsidRPr="002E5978" w14:paraId="6625F1AE" w14:textId="77777777" w:rsidTr="00350FAC">
        <w:tc>
          <w:tcPr>
            <w:tcW w:w="2336" w:type="dxa"/>
          </w:tcPr>
          <w:p w14:paraId="1785A60D" w14:textId="56258146" w:rsidR="002E5978" w:rsidRPr="00C42D1D" w:rsidRDefault="002E5978" w:rsidP="001F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</w:tc>
        <w:tc>
          <w:tcPr>
            <w:tcW w:w="2336" w:type="dxa"/>
          </w:tcPr>
          <w:p w14:paraId="7D400401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Диплоидный</w:t>
            </w:r>
          </w:p>
        </w:tc>
        <w:tc>
          <w:tcPr>
            <w:tcW w:w="2336" w:type="dxa"/>
          </w:tcPr>
          <w:p w14:paraId="2126D341" w14:textId="711F3AF3" w:rsidR="002E5978" w:rsidRPr="00C42D1D" w:rsidRDefault="002E5978" w:rsidP="001F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Диплоидный</w:t>
            </w:r>
          </w:p>
        </w:tc>
        <w:tc>
          <w:tcPr>
            <w:tcW w:w="2337" w:type="dxa"/>
          </w:tcPr>
          <w:p w14:paraId="69831E15" w14:textId="102AB966" w:rsidR="002E5978" w:rsidRPr="00C42D1D" w:rsidRDefault="002E5978" w:rsidP="001F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____________(Б)</w:t>
            </w:r>
          </w:p>
        </w:tc>
      </w:tr>
      <w:tr w:rsidR="002E5978" w:rsidRPr="002E5978" w14:paraId="4BA21ED9" w14:textId="77777777" w:rsidTr="00350FAC">
        <w:tc>
          <w:tcPr>
            <w:tcW w:w="2336" w:type="dxa"/>
          </w:tcPr>
          <w:p w14:paraId="58B5892F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Выполняемые функции в сообществе</w:t>
            </w:r>
          </w:p>
        </w:tc>
        <w:tc>
          <w:tcPr>
            <w:tcW w:w="2336" w:type="dxa"/>
          </w:tcPr>
          <w:p w14:paraId="475CBC45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Возведение восковых построек</w:t>
            </w:r>
          </w:p>
        </w:tc>
        <w:tc>
          <w:tcPr>
            <w:tcW w:w="2336" w:type="dxa"/>
          </w:tcPr>
          <w:p w14:paraId="4BAF87FF" w14:textId="7BEDE961" w:rsidR="002E5978" w:rsidRPr="00C42D1D" w:rsidRDefault="002E5978" w:rsidP="001F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___________(В)</w:t>
            </w:r>
          </w:p>
        </w:tc>
        <w:tc>
          <w:tcPr>
            <w:tcW w:w="2337" w:type="dxa"/>
          </w:tcPr>
          <w:p w14:paraId="28010ED1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Оплодотворение матки</w:t>
            </w:r>
          </w:p>
        </w:tc>
      </w:tr>
    </w:tbl>
    <w:p w14:paraId="25864A25" w14:textId="77777777" w:rsidR="00C42D1D" w:rsidRDefault="00C42D1D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D722B8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Список элементов:</w:t>
      </w:r>
    </w:p>
    <w:p w14:paraId="775BA5F0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1) Диплоидный</w:t>
      </w:r>
    </w:p>
    <w:p w14:paraId="11F9D1C4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2) Гаплоидный</w:t>
      </w:r>
    </w:p>
    <w:p w14:paraId="37F0FD22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3) Самка</w:t>
      </w:r>
    </w:p>
    <w:p w14:paraId="332BCC48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4) Уход за потомством</w:t>
      </w:r>
    </w:p>
    <w:p w14:paraId="3248B236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5) Оплодотворение яиц</w:t>
      </w:r>
    </w:p>
    <w:p w14:paraId="29E9831B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2E5978">
        <w:rPr>
          <w:rFonts w:ascii="Times New Roman" w:hAnsi="Times New Roman" w:cs="Times New Roman"/>
          <w:sz w:val="28"/>
          <w:szCs w:val="28"/>
        </w:rPr>
        <w:t>Триплоидный</w:t>
      </w:r>
      <w:proofErr w:type="spellEnd"/>
    </w:p>
    <w:p w14:paraId="7E577334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7) Самец</w:t>
      </w:r>
    </w:p>
    <w:p w14:paraId="7BEB8E45" w14:textId="77777777" w:rsidR="002E5978" w:rsidRPr="002E5978" w:rsidRDefault="002E5978" w:rsidP="001F1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8) Откладка яиц</w:t>
      </w:r>
    </w:p>
    <w:p w14:paraId="16BDDAFD" w14:textId="77777777" w:rsidR="002E5978" w:rsidRPr="00515A9B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  <w:r w:rsidRPr="00515A9B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</w:tblGrid>
      <w:tr w:rsidR="002E5978" w:rsidRPr="00515A9B" w14:paraId="10F8D133" w14:textId="77777777" w:rsidTr="00350FAC">
        <w:tc>
          <w:tcPr>
            <w:tcW w:w="562" w:type="dxa"/>
          </w:tcPr>
          <w:p w14:paraId="0C86E15F" w14:textId="77777777" w:rsidR="002E5978" w:rsidRPr="00515A9B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D80BB9A" w14:textId="77777777" w:rsidR="002E5978" w:rsidRPr="00515A9B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EA9BE5D" w14:textId="77777777" w:rsidR="002E5978" w:rsidRPr="00515A9B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E5978" w:rsidRPr="002E5978" w14:paraId="6630DB25" w14:textId="77777777" w:rsidTr="00350FAC">
        <w:tc>
          <w:tcPr>
            <w:tcW w:w="562" w:type="dxa"/>
          </w:tcPr>
          <w:p w14:paraId="347E5C15" w14:textId="77777777" w:rsidR="002E5978" w:rsidRPr="00515A9B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14:paraId="6E9F6133" w14:textId="77777777" w:rsidR="002E5978" w:rsidRPr="00515A9B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14:paraId="7360DDFB" w14:textId="77777777" w:rsidR="002E5978" w:rsidRPr="00515A9B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A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</w:tr>
    </w:tbl>
    <w:p w14:paraId="7B54091B" w14:textId="77777777" w:rsid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E5BE0" w14:textId="77777777" w:rsidR="007C4834" w:rsidRDefault="007C4834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9</w:t>
      </w:r>
      <w:r w:rsidR="00C42D1D" w:rsidRPr="007C4834">
        <w:rPr>
          <w:rFonts w:ascii="Times New Roman" w:hAnsi="Times New Roman" w:cs="Times New Roman"/>
          <w:b/>
          <w:sz w:val="28"/>
          <w:szCs w:val="28"/>
        </w:rPr>
        <w:t>.</w:t>
      </w:r>
    </w:p>
    <w:p w14:paraId="10477F03" w14:textId="3AFBD3B9" w:rsidR="00C42D1D" w:rsidRPr="002E5978" w:rsidRDefault="00C42D1D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На пчелах тоже живут паразиты! Найдите экспонаты, доказывающие этот факт. Число паразитов на теле пчелы может доходить до 5</w:t>
      </w:r>
      <w:r w:rsidR="00515A9B">
        <w:rPr>
          <w:rFonts w:ascii="Times New Roman" w:hAnsi="Times New Roman" w:cs="Times New Roman"/>
          <w:sz w:val="28"/>
          <w:szCs w:val="28"/>
        </w:rPr>
        <w:t>–</w:t>
      </w:r>
      <w:r w:rsidRPr="002E5978">
        <w:rPr>
          <w:rFonts w:ascii="Times New Roman" w:hAnsi="Times New Roman" w:cs="Times New Roman"/>
          <w:sz w:val="28"/>
          <w:szCs w:val="28"/>
        </w:rPr>
        <w:t>6 особей. К какому классу относятся эти животные?</w:t>
      </w:r>
    </w:p>
    <w:p w14:paraId="36D19610" w14:textId="77777777" w:rsidR="00C42D1D" w:rsidRPr="002E5978" w:rsidRDefault="00C42D1D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A9B">
        <w:rPr>
          <w:rFonts w:ascii="Times New Roman" w:hAnsi="Times New Roman" w:cs="Times New Roman"/>
          <w:sz w:val="28"/>
          <w:szCs w:val="28"/>
          <w:highlight w:val="yellow"/>
        </w:rPr>
        <w:t>Ответ: паукообразные</w:t>
      </w:r>
    </w:p>
    <w:p w14:paraId="2176A3A7" w14:textId="77777777" w:rsidR="00C42D1D" w:rsidRPr="002E5978" w:rsidRDefault="00C42D1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Чем питается паразит в данном случае?</w:t>
      </w:r>
    </w:p>
    <w:p w14:paraId="0F3B37F0" w14:textId="77777777" w:rsidR="00C42D1D" w:rsidRPr="002E5978" w:rsidRDefault="00C42D1D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A9B">
        <w:rPr>
          <w:rFonts w:ascii="Times New Roman" w:hAnsi="Times New Roman" w:cs="Times New Roman"/>
          <w:sz w:val="28"/>
          <w:szCs w:val="28"/>
          <w:highlight w:val="yellow"/>
        </w:rPr>
        <w:t>Ответ: жировым телом насекомого</w:t>
      </w:r>
    </w:p>
    <w:p w14:paraId="6DDDB180" w14:textId="77777777" w:rsidR="00C42D1D" w:rsidRPr="002E5978" w:rsidRDefault="00C42D1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 называется заболевание пчел, вызываемое этими паразитами?</w:t>
      </w:r>
    </w:p>
    <w:p w14:paraId="37757C13" w14:textId="77777777" w:rsidR="00C42D1D" w:rsidRDefault="00C42D1D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A9B">
        <w:rPr>
          <w:rFonts w:ascii="Times New Roman" w:hAnsi="Times New Roman" w:cs="Times New Roman"/>
          <w:sz w:val="28"/>
          <w:szCs w:val="28"/>
          <w:highlight w:val="yellow"/>
        </w:rPr>
        <w:t xml:space="preserve">Ответ: </w:t>
      </w:r>
      <w:proofErr w:type="spellStart"/>
      <w:r w:rsidRPr="00515A9B">
        <w:rPr>
          <w:rFonts w:ascii="Times New Roman" w:hAnsi="Times New Roman" w:cs="Times New Roman"/>
          <w:sz w:val="28"/>
          <w:szCs w:val="28"/>
          <w:highlight w:val="yellow"/>
        </w:rPr>
        <w:t>варроатоз</w:t>
      </w:r>
      <w:proofErr w:type="spellEnd"/>
      <w:r w:rsidRPr="00515A9B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3125C809" w14:textId="77777777" w:rsidR="007C4834" w:rsidRDefault="007C4834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10</w:t>
      </w:r>
      <w:r w:rsidR="00C42D1D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C42D1D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7C0A9" w14:textId="3DC4EE35" w:rsidR="00C42D1D" w:rsidRPr="002E5978" w:rsidRDefault="00C42D1D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Найдите</w:t>
      </w:r>
      <w:r w:rsidR="00515A9B">
        <w:rPr>
          <w:rFonts w:ascii="Times New Roman" w:hAnsi="Times New Roman" w:cs="Times New Roman"/>
          <w:sz w:val="28"/>
          <w:szCs w:val="28"/>
        </w:rPr>
        <w:t xml:space="preserve"> в экспозиции музея информацию </w:t>
      </w:r>
      <w:r w:rsidRPr="002E5978">
        <w:rPr>
          <w:rFonts w:ascii="Times New Roman" w:hAnsi="Times New Roman" w:cs="Times New Roman"/>
          <w:sz w:val="28"/>
          <w:szCs w:val="28"/>
        </w:rPr>
        <w:t>о враг</w:t>
      </w:r>
      <w:r w:rsidR="00515A9B">
        <w:rPr>
          <w:rFonts w:ascii="Times New Roman" w:hAnsi="Times New Roman" w:cs="Times New Roman"/>
          <w:sz w:val="28"/>
          <w:szCs w:val="28"/>
        </w:rPr>
        <w:t>ах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пчел. Используя е</w:t>
      </w:r>
      <w:r w:rsidR="00515A9B">
        <w:rPr>
          <w:rFonts w:ascii="Times New Roman" w:hAnsi="Times New Roman" w:cs="Times New Roman"/>
          <w:sz w:val="28"/>
          <w:szCs w:val="28"/>
        </w:rPr>
        <w:t>ё</w:t>
      </w:r>
      <w:r w:rsidRPr="002E5978">
        <w:rPr>
          <w:rFonts w:ascii="Times New Roman" w:hAnsi="Times New Roman" w:cs="Times New Roman"/>
          <w:sz w:val="28"/>
          <w:szCs w:val="28"/>
        </w:rPr>
        <w:t xml:space="preserve">, а также дополнительные источники, выберите четыре </w:t>
      </w:r>
      <w:r w:rsidR="00261D36">
        <w:rPr>
          <w:rFonts w:ascii="Times New Roman" w:hAnsi="Times New Roman" w:cs="Times New Roman"/>
          <w:sz w:val="28"/>
          <w:szCs w:val="28"/>
        </w:rPr>
        <w:t>примера врагов</w:t>
      </w:r>
      <w:r w:rsidR="00073421" w:rsidRPr="002E5978">
        <w:rPr>
          <w:rFonts w:ascii="Times New Roman" w:hAnsi="Times New Roman" w:cs="Times New Roman"/>
          <w:sz w:val="28"/>
          <w:szCs w:val="28"/>
        </w:rPr>
        <w:t xml:space="preserve"> </w:t>
      </w:r>
      <w:r w:rsidRPr="002E5978">
        <w:rPr>
          <w:rFonts w:ascii="Times New Roman" w:hAnsi="Times New Roman" w:cs="Times New Roman"/>
          <w:sz w:val="28"/>
          <w:szCs w:val="28"/>
        </w:rPr>
        <w:t>пчел из предложенного ниже списка насекомых.</w:t>
      </w:r>
    </w:p>
    <w:p w14:paraId="3A26E07F" w14:textId="5B00F1B7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Большая восковая о</w:t>
      </w:r>
      <w:r w:rsidRPr="002E5978">
        <w:rPr>
          <w:rFonts w:ascii="Times New Roman" w:hAnsi="Times New Roman" w:cs="Times New Roman"/>
          <w:sz w:val="28"/>
          <w:szCs w:val="28"/>
        </w:rPr>
        <w:t>гневка</w:t>
      </w:r>
    </w:p>
    <w:p w14:paraId="007F3E75" w14:textId="6824BE52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Золотистая б</w:t>
      </w:r>
      <w:r w:rsidRPr="002E5978">
        <w:rPr>
          <w:rFonts w:ascii="Times New Roman" w:hAnsi="Times New Roman" w:cs="Times New Roman"/>
          <w:sz w:val="28"/>
          <w:szCs w:val="28"/>
        </w:rPr>
        <w:t>ронзовка</w:t>
      </w:r>
    </w:p>
    <w:p w14:paraId="2C8BCB92" w14:textId="58C272B0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Вредная ч</w:t>
      </w:r>
      <w:r w:rsidRPr="002E5978">
        <w:rPr>
          <w:rFonts w:ascii="Times New Roman" w:hAnsi="Times New Roman" w:cs="Times New Roman"/>
          <w:sz w:val="28"/>
          <w:szCs w:val="28"/>
        </w:rPr>
        <w:t>ерепашка</w:t>
      </w:r>
    </w:p>
    <w:p w14:paraId="0A0D7B4E" w14:textId="1BB52CED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Пестряк п</w:t>
      </w:r>
      <w:r w:rsidRPr="002E5978">
        <w:rPr>
          <w:rFonts w:ascii="Times New Roman" w:hAnsi="Times New Roman" w:cs="Times New Roman"/>
          <w:sz w:val="28"/>
          <w:szCs w:val="28"/>
        </w:rPr>
        <w:t>челиный</w:t>
      </w:r>
    </w:p>
    <w:p w14:paraId="42402774" w14:textId="7ED66EAB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Жужелица о</w:t>
      </w:r>
      <w:r w:rsidRPr="002E5978">
        <w:rPr>
          <w:rFonts w:ascii="Times New Roman" w:hAnsi="Times New Roman" w:cs="Times New Roman"/>
          <w:sz w:val="28"/>
          <w:szCs w:val="28"/>
        </w:rPr>
        <w:t>быкновенная</w:t>
      </w:r>
    </w:p>
    <w:p w14:paraId="3236739B" w14:textId="2B2EC301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Уховертка о</w:t>
      </w:r>
      <w:r w:rsidRPr="002E5978">
        <w:rPr>
          <w:rFonts w:ascii="Times New Roman" w:hAnsi="Times New Roman" w:cs="Times New Roman"/>
          <w:sz w:val="28"/>
          <w:szCs w:val="28"/>
        </w:rPr>
        <w:t>быкновенная</w:t>
      </w:r>
    </w:p>
    <w:p w14:paraId="6DFDD706" w14:textId="4608E83F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Саранча а</w:t>
      </w:r>
      <w:r w:rsidRPr="002E5978">
        <w:rPr>
          <w:rFonts w:ascii="Times New Roman" w:hAnsi="Times New Roman" w:cs="Times New Roman"/>
          <w:sz w:val="28"/>
          <w:szCs w:val="28"/>
        </w:rPr>
        <w:t>зиатская</w:t>
      </w:r>
    </w:p>
    <w:p w14:paraId="3E2EF997" w14:textId="68A0A575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8) Ветчинный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E5978">
        <w:rPr>
          <w:rFonts w:ascii="Times New Roman" w:hAnsi="Times New Roman" w:cs="Times New Roman"/>
          <w:sz w:val="28"/>
          <w:szCs w:val="28"/>
        </w:rPr>
        <w:t>ожеед</w:t>
      </w:r>
    </w:p>
    <w:p w14:paraId="2B29EBCD" w14:textId="555CA937" w:rsidR="00C42D1D" w:rsidRPr="002E5978" w:rsidRDefault="00203093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Майский х</w:t>
      </w:r>
      <w:r w:rsidRPr="002E5978">
        <w:rPr>
          <w:rFonts w:ascii="Times New Roman" w:hAnsi="Times New Roman" w:cs="Times New Roman"/>
          <w:sz w:val="28"/>
          <w:szCs w:val="28"/>
        </w:rPr>
        <w:t>рущ</w:t>
      </w:r>
    </w:p>
    <w:p w14:paraId="0247D811" w14:textId="77777777" w:rsidR="00C42D1D" w:rsidRDefault="00C42D1D" w:rsidP="00515A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1468</w:t>
      </w:r>
    </w:p>
    <w:p w14:paraId="1938A752" w14:textId="153502C8" w:rsidR="007C4834" w:rsidRDefault="007C4834" w:rsidP="00BD5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B684E" w:rsidRPr="007C4834">
        <w:rPr>
          <w:rFonts w:ascii="Times New Roman" w:hAnsi="Times New Roman" w:cs="Times New Roman"/>
          <w:b/>
          <w:sz w:val="28"/>
          <w:szCs w:val="28"/>
        </w:rPr>
        <w:t>1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1</w:t>
      </w:r>
      <w:r w:rsidR="006B684E" w:rsidRPr="007C4834">
        <w:rPr>
          <w:rFonts w:ascii="Times New Roman" w:hAnsi="Times New Roman" w:cs="Times New Roman"/>
          <w:b/>
          <w:sz w:val="28"/>
          <w:szCs w:val="28"/>
        </w:rPr>
        <w:t>.</w:t>
      </w:r>
    </w:p>
    <w:p w14:paraId="2D77AF89" w14:textId="1AF1C502" w:rsidR="006B684E" w:rsidRPr="002E5978" w:rsidRDefault="003E2EA0" w:rsidP="00BD5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Пчеловодство является важной и неотъемлемой частью агропромышленного комплекса России. </w:t>
      </w:r>
      <w:r w:rsidR="006B684E" w:rsidRPr="002E5978">
        <w:rPr>
          <w:rFonts w:ascii="Times New Roman" w:hAnsi="Times New Roman" w:cs="Times New Roman"/>
          <w:sz w:val="28"/>
          <w:szCs w:val="28"/>
        </w:rPr>
        <w:t>К продуктам пче</w:t>
      </w:r>
      <w:r w:rsidR="009C46BB" w:rsidRPr="002E5978">
        <w:rPr>
          <w:rFonts w:ascii="Times New Roman" w:hAnsi="Times New Roman" w:cs="Times New Roman"/>
          <w:sz w:val="28"/>
          <w:szCs w:val="28"/>
        </w:rPr>
        <w:t>ловодст</w:t>
      </w:r>
      <w:r w:rsidR="00A153A8" w:rsidRPr="002E5978">
        <w:rPr>
          <w:rFonts w:ascii="Times New Roman" w:hAnsi="Times New Roman" w:cs="Times New Roman"/>
          <w:sz w:val="28"/>
          <w:szCs w:val="28"/>
        </w:rPr>
        <w:t>ва</w:t>
      </w:r>
      <w:r w:rsidR="00203093">
        <w:rPr>
          <w:rFonts w:ascii="Times New Roman" w:hAnsi="Times New Roman" w:cs="Times New Roman"/>
          <w:sz w:val="28"/>
          <w:szCs w:val="28"/>
        </w:rPr>
        <w:t>,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помимо собственно меда</w:t>
      </w:r>
      <w:r w:rsidR="00203093">
        <w:rPr>
          <w:rFonts w:ascii="Times New Roman" w:hAnsi="Times New Roman" w:cs="Times New Roman"/>
          <w:sz w:val="28"/>
          <w:szCs w:val="28"/>
        </w:rPr>
        <w:t>,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относи</w:t>
      </w:r>
      <w:r w:rsidR="009C46BB" w:rsidRPr="002E5978">
        <w:rPr>
          <w:rFonts w:ascii="Times New Roman" w:hAnsi="Times New Roman" w:cs="Times New Roman"/>
          <w:sz w:val="28"/>
          <w:szCs w:val="28"/>
        </w:rPr>
        <w:t xml:space="preserve">тся и </w:t>
      </w:r>
      <w:r w:rsidR="006B684E" w:rsidRPr="002E5978">
        <w:rPr>
          <w:rFonts w:ascii="Times New Roman" w:hAnsi="Times New Roman" w:cs="Times New Roman"/>
          <w:sz w:val="28"/>
          <w:szCs w:val="28"/>
        </w:rPr>
        <w:t>воск</w:t>
      </w:r>
      <w:r w:rsidR="009C46BB" w:rsidRPr="002E5978">
        <w:rPr>
          <w:rFonts w:ascii="Times New Roman" w:hAnsi="Times New Roman" w:cs="Times New Roman"/>
          <w:sz w:val="28"/>
          <w:szCs w:val="28"/>
        </w:rPr>
        <w:t xml:space="preserve">. </w:t>
      </w:r>
      <w:r w:rsidR="00AD332F" w:rsidRPr="002E5978">
        <w:rPr>
          <w:rFonts w:ascii="Times New Roman" w:hAnsi="Times New Roman" w:cs="Times New Roman"/>
          <w:sz w:val="28"/>
          <w:szCs w:val="28"/>
        </w:rPr>
        <w:t>Пчелиный воск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представляет собой органический многокомпонентный продукт жизнедеятельности пчел</w:t>
      </w:r>
      <w:r w:rsidR="00AD332F" w:rsidRPr="002E5978">
        <w:rPr>
          <w:rFonts w:ascii="Times New Roman" w:hAnsi="Times New Roman" w:cs="Times New Roman"/>
          <w:sz w:val="28"/>
          <w:szCs w:val="28"/>
        </w:rPr>
        <w:t>.</w:t>
      </w:r>
    </w:p>
    <w:p w14:paraId="6395F4D5" w14:textId="77777777" w:rsidR="00C2216D" w:rsidRPr="002E5978" w:rsidRDefault="00C2216D" w:rsidP="00BD5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Какое агрегатное состояние имеет пчелиный воск при комнатной температуре?</w:t>
      </w:r>
    </w:p>
    <w:p w14:paraId="13600509" w14:textId="37D2FBF6" w:rsidR="00C2216D" w:rsidRPr="002E5978" w:rsidRDefault="00C2216D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твердое</w:t>
      </w:r>
      <w:r w:rsidR="00BD5BFB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 агрегатное сост</w:t>
      </w:r>
      <w:r w:rsidR="00203093" w:rsidRPr="00203093">
        <w:rPr>
          <w:rFonts w:ascii="Times New Roman" w:hAnsi="Times New Roman" w:cs="Times New Roman"/>
          <w:sz w:val="28"/>
          <w:szCs w:val="28"/>
          <w:highlight w:val="yellow"/>
        </w:rPr>
        <w:t>ояние</w:t>
      </w:r>
    </w:p>
    <w:p w14:paraId="65ADD341" w14:textId="0BCDD5DC" w:rsidR="009C46BB" w:rsidRPr="002E5978" w:rsidRDefault="00203093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Пчелиный воск —</w:t>
      </w:r>
      <w:r w:rsidR="009C46BB" w:rsidRPr="002E5978">
        <w:rPr>
          <w:rFonts w:ascii="Times New Roman" w:hAnsi="Times New Roman" w:cs="Times New Roman"/>
          <w:sz w:val="28"/>
          <w:szCs w:val="28"/>
        </w:rPr>
        <w:t xml:space="preserve"> это продукт растительного или животного происхождения?</w:t>
      </w:r>
    </w:p>
    <w:p w14:paraId="660CC225" w14:textId="664EC99B" w:rsidR="00C2216D" w:rsidRPr="002E5978" w:rsidRDefault="00C2216D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животного</w:t>
      </w:r>
      <w:r w:rsidR="00203093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 происхождения</w:t>
      </w:r>
    </w:p>
    <w:p w14:paraId="1280EBF2" w14:textId="77777777" w:rsidR="009C46BB" w:rsidRPr="002E5978" w:rsidRDefault="00C2216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Зачем </w:t>
      </w:r>
      <w:r w:rsidR="00C8371D" w:rsidRPr="002E5978">
        <w:rPr>
          <w:rFonts w:ascii="Times New Roman" w:hAnsi="Times New Roman" w:cs="Times New Roman"/>
          <w:sz w:val="28"/>
          <w:szCs w:val="28"/>
        </w:rPr>
        <w:t>пчелам нужен воск</w:t>
      </w:r>
      <w:r w:rsidRPr="002E5978">
        <w:rPr>
          <w:rFonts w:ascii="Times New Roman" w:hAnsi="Times New Roman" w:cs="Times New Roman"/>
          <w:sz w:val="28"/>
          <w:szCs w:val="28"/>
        </w:rPr>
        <w:t>?</w:t>
      </w:r>
    </w:p>
    <w:p w14:paraId="4D0FEBED" w14:textId="779932EB" w:rsidR="00C2216D" w:rsidRPr="002E5978" w:rsidRDefault="00C2216D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Ответ: </w:t>
      </w:r>
      <w:r w:rsidR="00D877A6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он </w:t>
      </w: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используется для отстройки сотов гнезда</w:t>
      </w:r>
    </w:p>
    <w:p w14:paraId="76DACA6C" w14:textId="77777777" w:rsidR="00351EF6" w:rsidRPr="002E5978" w:rsidRDefault="00351EF6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Какое устройство используется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человеком</w:t>
      </w:r>
      <w:r w:rsidRPr="002E5978">
        <w:rPr>
          <w:rFonts w:ascii="Times New Roman" w:hAnsi="Times New Roman" w:cs="Times New Roman"/>
          <w:sz w:val="28"/>
          <w:szCs w:val="28"/>
        </w:rPr>
        <w:t xml:space="preserve"> для получения воска из 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уже отстроенных </w:t>
      </w:r>
      <w:r w:rsidRPr="002E5978">
        <w:rPr>
          <w:rFonts w:ascii="Times New Roman" w:hAnsi="Times New Roman" w:cs="Times New Roman"/>
          <w:sz w:val="28"/>
          <w:szCs w:val="28"/>
        </w:rPr>
        <w:t xml:space="preserve">пчелиных сот? </w:t>
      </w:r>
      <w:r w:rsidR="00A153A8" w:rsidRPr="002E5978">
        <w:rPr>
          <w:rFonts w:ascii="Times New Roman" w:hAnsi="Times New Roman" w:cs="Times New Roman"/>
          <w:sz w:val="28"/>
          <w:szCs w:val="28"/>
        </w:rPr>
        <w:t>Найдите изображение этого устройства в экспозиции музея. Напишите его название.</w:t>
      </w:r>
    </w:p>
    <w:p w14:paraId="55A289C8" w14:textId="49426414" w:rsidR="00351EF6" w:rsidRPr="002E5978" w:rsidRDefault="00203093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Ответ: </w:t>
      </w:r>
      <w:proofErr w:type="spellStart"/>
      <w:r w:rsidRPr="00203093">
        <w:rPr>
          <w:rFonts w:ascii="Times New Roman" w:hAnsi="Times New Roman" w:cs="Times New Roman"/>
          <w:sz w:val="28"/>
          <w:szCs w:val="28"/>
          <w:highlight w:val="yellow"/>
        </w:rPr>
        <w:t>воскотопка</w:t>
      </w:r>
      <w:proofErr w:type="spellEnd"/>
    </w:p>
    <w:p w14:paraId="578C9087" w14:textId="77777777" w:rsidR="00351EF6" w:rsidRPr="002E5978" w:rsidRDefault="00A153A8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 современном пчеловодстве используются н</w:t>
      </w:r>
      <w:r w:rsidR="00351EF6" w:rsidRPr="002E5978">
        <w:rPr>
          <w:rFonts w:ascii="Times New Roman" w:hAnsi="Times New Roman" w:cs="Times New Roman"/>
          <w:sz w:val="28"/>
          <w:szCs w:val="28"/>
        </w:rPr>
        <w:t>есколько типов подобных приборов: солнечные, паровые, водяные, печные и прочие. Како</w:t>
      </w:r>
      <w:r w:rsidRPr="002E5978">
        <w:rPr>
          <w:rFonts w:ascii="Times New Roman" w:hAnsi="Times New Roman" w:cs="Times New Roman"/>
          <w:sz w:val="28"/>
          <w:szCs w:val="28"/>
        </w:rPr>
        <w:t xml:space="preserve">го типа устройство изображено на стендах </w:t>
      </w:r>
      <w:r w:rsidR="00351EF6" w:rsidRPr="002E5978">
        <w:rPr>
          <w:rFonts w:ascii="Times New Roman" w:hAnsi="Times New Roman" w:cs="Times New Roman"/>
          <w:sz w:val="28"/>
          <w:szCs w:val="28"/>
        </w:rPr>
        <w:t>экспозиции?</w:t>
      </w:r>
    </w:p>
    <w:p w14:paraId="523CCAC2" w14:textId="13062F0E" w:rsidR="00351EF6" w:rsidRPr="002E5978" w:rsidRDefault="00351EF6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водяная</w:t>
      </w:r>
      <w:r w:rsidR="00A153A8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A153A8" w:rsidRPr="00203093">
        <w:rPr>
          <w:rFonts w:ascii="Times New Roman" w:hAnsi="Times New Roman" w:cs="Times New Roman"/>
          <w:sz w:val="28"/>
          <w:szCs w:val="28"/>
          <w:highlight w:val="yellow"/>
        </w:rPr>
        <w:t>воскотопка</w:t>
      </w:r>
      <w:proofErr w:type="spellEnd"/>
    </w:p>
    <w:p w14:paraId="013B463A" w14:textId="207023AA" w:rsidR="004C781A" w:rsidRPr="002E5978" w:rsidRDefault="00AE7DAF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lastRenderedPageBreak/>
        <w:t>Внимательно рассмотрите представленное ниже изображение</w:t>
      </w:r>
      <w:r w:rsidR="00D877A6" w:rsidRPr="002E5978">
        <w:rPr>
          <w:rFonts w:ascii="Times New Roman" w:hAnsi="Times New Roman" w:cs="Times New Roman"/>
          <w:sz w:val="28"/>
          <w:szCs w:val="28"/>
        </w:rPr>
        <w:t xml:space="preserve"> прибора, изготовленного более 100 лет назад</w:t>
      </w:r>
      <w:r w:rsidRPr="002E5978">
        <w:rPr>
          <w:rFonts w:ascii="Times New Roman" w:hAnsi="Times New Roman" w:cs="Times New Roman"/>
          <w:sz w:val="28"/>
          <w:szCs w:val="28"/>
        </w:rPr>
        <w:t xml:space="preserve">. </w:t>
      </w:r>
      <w:r w:rsidR="00A153A8" w:rsidRPr="002E5978">
        <w:rPr>
          <w:rFonts w:ascii="Times New Roman" w:hAnsi="Times New Roman" w:cs="Times New Roman"/>
          <w:sz w:val="28"/>
          <w:szCs w:val="28"/>
        </w:rPr>
        <w:t>Его о</w:t>
      </w:r>
      <w:r w:rsidR="004C781A" w:rsidRPr="002E5978">
        <w:rPr>
          <w:rFonts w:ascii="Times New Roman" w:hAnsi="Times New Roman" w:cs="Times New Roman"/>
          <w:sz w:val="28"/>
          <w:szCs w:val="28"/>
        </w:rPr>
        <w:t>снову сост</w:t>
      </w:r>
      <w:r w:rsidR="00A153A8" w:rsidRPr="002E5978">
        <w:rPr>
          <w:rFonts w:ascii="Times New Roman" w:hAnsi="Times New Roman" w:cs="Times New Roman"/>
          <w:sz w:val="28"/>
          <w:szCs w:val="28"/>
        </w:rPr>
        <w:t>авляют вальцы, которые приводятся</w:t>
      </w:r>
      <w:r w:rsidR="004C781A" w:rsidRPr="002E5978">
        <w:rPr>
          <w:rFonts w:ascii="Times New Roman" w:hAnsi="Times New Roman" w:cs="Times New Roman"/>
          <w:sz w:val="28"/>
          <w:szCs w:val="28"/>
        </w:rPr>
        <w:t xml:space="preserve"> в движение ручкой. Между вальцами раскатывался пчелиный воск. Подумайте, с какой целью раскатывали воск</w:t>
      </w:r>
      <w:r w:rsidR="00203093">
        <w:rPr>
          <w:rFonts w:ascii="Times New Roman" w:hAnsi="Times New Roman" w:cs="Times New Roman"/>
          <w:sz w:val="28"/>
          <w:szCs w:val="28"/>
        </w:rPr>
        <w:t>.</w:t>
      </w:r>
      <w:r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EC630" w14:textId="5CBE45CA" w:rsidR="00AE7DAF" w:rsidRPr="002E5978" w:rsidRDefault="00AE7DAF" w:rsidP="002030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76A89" wp14:editId="2E8EEABA">
            <wp:extent cx="2131772" cy="2131772"/>
            <wp:effectExtent l="0" t="0" r="1905" b="1905"/>
            <wp:docPr id="1" name="Рисунок 1" descr="C:\Users\operator.K215\Desktop\Пресс для вощи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Пресс для вощины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50" cy="21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015F" w14:textId="37CCE586" w:rsidR="00C2216D" w:rsidRPr="002E5978" w:rsidRDefault="00AE7DAF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прибор исполь</w:t>
      </w:r>
      <w:r w:rsidR="00203093" w:rsidRPr="00203093">
        <w:rPr>
          <w:rFonts w:ascii="Times New Roman" w:hAnsi="Times New Roman" w:cs="Times New Roman"/>
          <w:sz w:val="28"/>
          <w:szCs w:val="28"/>
          <w:highlight w:val="yellow"/>
        </w:rPr>
        <w:t>зовали для изготовления вощины —</w:t>
      </w:r>
      <w:r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 искусственной основы из воска для ускоренной </w:t>
      </w:r>
      <w:r w:rsidR="00CF4388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и правильной </w:t>
      </w: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постройки пчелиных сот</w:t>
      </w:r>
      <w:r w:rsidR="00CF4388" w:rsidRPr="00203093">
        <w:rPr>
          <w:rFonts w:ascii="Times New Roman" w:hAnsi="Times New Roman" w:cs="Times New Roman"/>
          <w:sz w:val="28"/>
          <w:szCs w:val="28"/>
          <w:highlight w:val="yellow"/>
        </w:rPr>
        <w:t>ов</w:t>
      </w:r>
      <w:r w:rsidR="00203093" w:rsidRPr="00203093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422F5C7F" w14:textId="77777777" w:rsidR="00CF4388" w:rsidRPr="002E5978" w:rsidRDefault="00CF4388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Какую форму должны иметь ячейки, расположенные на вальцах этого устройства?</w:t>
      </w:r>
    </w:p>
    <w:p w14:paraId="458167E3" w14:textId="77777777" w:rsidR="006B684E" w:rsidRDefault="00CF4388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Ответ: </w:t>
      </w:r>
      <w:r w:rsidR="00B10675" w:rsidRPr="00203093">
        <w:rPr>
          <w:rFonts w:ascii="Times New Roman" w:hAnsi="Times New Roman" w:cs="Times New Roman"/>
          <w:sz w:val="28"/>
          <w:szCs w:val="28"/>
          <w:highlight w:val="yellow"/>
        </w:rPr>
        <w:t>форму шестигранника</w:t>
      </w:r>
    </w:p>
    <w:p w14:paraId="631A19A1" w14:textId="77777777" w:rsidR="007C4834" w:rsidRDefault="007C4834" w:rsidP="005C0229">
      <w:pPr>
        <w:pStyle w:val="a4"/>
        <w:ind w:firstLine="708"/>
        <w:rPr>
          <w:sz w:val="28"/>
          <w:szCs w:val="28"/>
        </w:rPr>
      </w:pPr>
      <w:r w:rsidRPr="007C4834">
        <w:rPr>
          <w:b/>
          <w:sz w:val="28"/>
          <w:szCs w:val="28"/>
        </w:rPr>
        <w:t xml:space="preserve">Задание </w:t>
      </w:r>
      <w:r w:rsidR="00EE2405" w:rsidRPr="007C4834">
        <w:rPr>
          <w:b/>
          <w:sz w:val="28"/>
          <w:szCs w:val="28"/>
        </w:rPr>
        <w:t>12</w:t>
      </w:r>
      <w:r w:rsidR="00A611AC" w:rsidRPr="007C4834">
        <w:rPr>
          <w:b/>
          <w:sz w:val="28"/>
          <w:szCs w:val="28"/>
        </w:rPr>
        <w:t>.</w:t>
      </w:r>
      <w:r w:rsidR="00A611AC" w:rsidRPr="002E5978">
        <w:rPr>
          <w:sz w:val="28"/>
          <w:szCs w:val="28"/>
        </w:rPr>
        <w:t xml:space="preserve"> </w:t>
      </w:r>
    </w:p>
    <w:p w14:paraId="0E44C615" w14:textId="77777777" w:rsidR="001117A5" w:rsidRDefault="00A611AC" w:rsidP="001117A5">
      <w:pPr>
        <w:pStyle w:val="a4"/>
        <w:ind w:firstLine="708"/>
        <w:jc w:val="both"/>
        <w:rPr>
          <w:sz w:val="28"/>
          <w:szCs w:val="28"/>
        </w:rPr>
      </w:pPr>
      <w:r w:rsidRPr="002E5978">
        <w:rPr>
          <w:sz w:val="28"/>
          <w:szCs w:val="28"/>
        </w:rPr>
        <w:t xml:space="preserve">Внимательно рассмотрите изображение, размещенное на почтовой марке. Как называется объект, привлекший </w:t>
      </w:r>
      <w:r w:rsidR="00E57E7D" w:rsidRPr="002E5978">
        <w:rPr>
          <w:sz w:val="28"/>
          <w:szCs w:val="28"/>
        </w:rPr>
        <w:t>внимание бурого медведя?</w:t>
      </w:r>
    </w:p>
    <w:p w14:paraId="32377CED" w14:textId="7F6FDF74" w:rsidR="00A611AC" w:rsidRPr="002E5978" w:rsidRDefault="00A611AC" w:rsidP="001117A5">
      <w:pPr>
        <w:pStyle w:val="a4"/>
        <w:ind w:firstLine="708"/>
        <w:jc w:val="center"/>
        <w:rPr>
          <w:sz w:val="28"/>
          <w:szCs w:val="28"/>
        </w:rPr>
      </w:pPr>
      <w:r w:rsidRPr="002E5978">
        <w:rPr>
          <w:noProof/>
          <w:sz w:val="28"/>
          <w:szCs w:val="28"/>
        </w:rPr>
        <w:drawing>
          <wp:inline distT="0" distB="0" distL="0" distR="0" wp14:anchorId="3BCFBD0F" wp14:editId="2B94B9F9">
            <wp:extent cx="1601699" cy="2262973"/>
            <wp:effectExtent l="0" t="0" r="0" b="4445"/>
            <wp:docPr id="2" name="Рисунок 2" descr="C:\Users\operator.K215\Desktop\Марка_мед_медв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Марка_мед_медвед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8" cy="230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643F" w14:textId="77777777" w:rsidR="002671AD" w:rsidRPr="002E5978" w:rsidRDefault="00A611AC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колода</w:t>
      </w:r>
    </w:p>
    <w:p w14:paraId="10D277B1" w14:textId="77777777" w:rsidR="002671AD" w:rsidRPr="002E5978" w:rsidRDefault="00E57E7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Найдите этот объект в экспозиции музея. Рассмотрите его. В какой части конструкции размещался расплод?</w:t>
      </w:r>
    </w:p>
    <w:p w14:paraId="75467A9E" w14:textId="77777777" w:rsidR="00E57E7D" w:rsidRPr="002E5978" w:rsidRDefault="00E57E7D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Ответ: в нижней части</w:t>
      </w:r>
    </w:p>
    <w:p w14:paraId="2BDAFDE1" w14:textId="77777777" w:rsidR="007C4834" w:rsidRDefault="007C4834" w:rsidP="005C02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13</w:t>
      </w:r>
      <w:r w:rsidR="009A7A2B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9A7A2B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A6B98" w14:textId="77777777" w:rsidR="00A70E12" w:rsidRPr="002E5978" w:rsidRDefault="003A3857" w:rsidP="005C02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Внимательно рассмотрите изображения инвентаря пчеловода. Какой цифрой обозначен дымарь? Для чего он нужен?</w:t>
      </w:r>
    </w:p>
    <w:p w14:paraId="22C297F1" w14:textId="44899167" w:rsidR="003A3857" w:rsidRPr="002E5978" w:rsidRDefault="00E359B1" w:rsidP="002030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AF50EA" wp14:editId="77BFD11C">
            <wp:extent cx="3159345" cy="2958414"/>
            <wp:effectExtent l="0" t="0" r="3175" b="0"/>
            <wp:docPr id="4" name="Рисунок 4" descr="C:\Users\operator.K215\Desktop\Инструменты пчелов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Инструменты пчеловода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92" cy="297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BABBB" w14:textId="6C8C114A" w:rsidR="003A3857" w:rsidRPr="002E5978" w:rsidRDefault="00203093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93">
        <w:rPr>
          <w:rFonts w:ascii="Times New Roman" w:hAnsi="Times New Roman" w:cs="Times New Roman"/>
          <w:sz w:val="28"/>
          <w:szCs w:val="28"/>
          <w:highlight w:val="yellow"/>
        </w:rPr>
        <w:t>Ответ: 2. Э</w:t>
      </w:r>
      <w:r w:rsidR="003A3857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то устройство </w:t>
      </w:r>
      <w:r w:rsidR="00B61DE0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предназначено </w:t>
      </w:r>
      <w:r w:rsidR="003A3857" w:rsidRPr="00203093">
        <w:rPr>
          <w:rFonts w:ascii="Times New Roman" w:hAnsi="Times New Roman" w:cs="Times New Roman"/>
          <w:sz w:val="28"/>
          <w:szCs w:val="28"/>
          <w:highlight w:val="yellow"/>
        </w:rPr>
        <w:t xml:space="preserve">для </w:t>
      </w:r>
      <w:r w:rsidR="00B61DE0" w:rsidRPr="00203093">
        <w:rPr>
          <w:rFonts w:ascii="Times New Roman" w:hAnsi="Times New Roman" w:cs="Times New Roman"/>
          <w:sz w:val="28"/>
          <w:szCs w:val="28"/>
          <w:highlight w:val="yellow"/>
        </w:rPr>
        <w:t>образования струи дыма, усмиряющей пчел во время осмотра гнезда.</w:t>
      </w:r>
    </w:p>
    <w:p w14:paraId="5807DABB" w14:textId="33488F8E" w:rsidR="007C4834" w:rsidRDefault="007C4834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14</w:t>
      </w:r>
      <w:r w:rsidR="008E577A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8E577A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F21CF" w14:textId="3197DBFC" w:rsidR="008E577A" w:rsidRPr="002E5978" w:rsidRDefault="008E577A" w:rsidP="002030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Известно, что на постройку одной ячейки в соте пчела расходует 13</w:t>
      </w:r>
      <w:r w:rsidR="001117A5">
        <w:rPr>
          <w:rFonts w:ascii="Times New Roman" w:hAnsi="Times New Roman" w:cs="Times New Roman"/>
          <w:sz w:val="28"/>
          <w:szCs w:val="28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мг воска. В такую ячейку вмещается 0,44</w:t>
      </w:r>
      <w:r w:rsidR="001117A5">
        <w:rPr>
          <w:rFonts w:ascii="Times New Roman" w:hAnsi="Times New Roman" w:cs="Times New Roman"/>
          <w:sz w:val="28"/>
          <w:szCs w:val="28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г меда. Сколько меда и воска (в кг) может получить фермер из улья, в котором размещены 12 двусторонних рамок с сотами, из которых т</w:t>
      </w:r>
      <w:r w:rsidR="00203093">
        <w:rPr>
          <w:rFonts w:ascii="Times New Roman" w:hAnsi="Times New Roman" w:cs="Times New Roman"/>
          <w:sz w:val="28"/>
          <w:szCs w:val="28"/>
        </w:rPr>
        <w:t>олько 60 </w:t>
      </w:r>
      <w:r w:rsidR="001117A5">
        <w:rPr>
          <w:rFonts w:ascii="Times New Roman" w:hAnsi="Times New Roman" w:cs="Times New Roman"/>
          <w:sz w:val="28"/>
          <w:szCs w:val="28"/>
        </w:rPr>
        <w:t>% заняты медом?</w:t>
      </w:r>
      <w:r w:rsidR="007C3744">
        <w:rPr>
          <w:rFonts w:ascii="Times New Roman" w:hAnsi="Times New Roman" w:cs="Times New Roman"/>
          <w:sz w:val="28"/>
          <w:szCs w:val="28"/>
        </w:rPr>
        <w:t xml:space="preserve"> П</w:t>
      </w:r>
      <w:r w:rsidRPr="002E5978">
        <w:rPr>
          <w:rFonts w:ascii="Times New Roman" w:hAnsi="Times New Roman" w:cs="Times New Roman"/>
          <w:sz w:val="28"/>
          <w:szCs w:val="28"/>
        </w:rPr>
        <w:t xml:space="preserve">лощадь сота с одной стороны такой рамки </w:t>
      </w:r>
      <w:r w:rsidR="00541EB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26183">
        <w:rPr>
          <w:rFonts w:ascii="Times New Roman" w:hAnsi="Times New Roman" w:cs="Times New Roman"/>
          <w:sz w:val="28"/>
          <w:szCs w:val="28"/>
        </w:rPr>
        <w:t>1180 </w:t>
      </w:r>
      <w:r w:rsidRPr="002E5978">
        <w:rPr>
          <w:rFonts w:ascii="Times New Roman" w:hAnsi="Times New Roman" w:cs="Times New Roman"/>
          <w:sz w:val="28"/>
          <w:szCs w:val="28"/>
        </w:rPr>
        <w:t>см</w:t>
      </w:r>
      <w:r w:rsidRPr="002E59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41EB0">
        <w:rPr>
          <w:rFonts w:ascii="Times New Roman" w:hAnsi="Times New Roman" w:cs="Times New Roman"/>
          <w:sz w:val="28"/>
          <w:szCs w:val="28"/>
        </w:rPr>
        <w:t>. При расче</w:t>
      </w:r>
      <w:r w:rsidRPr="002E5978">
        <w:rPr>
          <w:rFonts w:ascii="Times New Roman" w:hAnsi="Times New Roman" w:cs="Times New Roman"/>
          <w:sz w:val="28"/>
          <w:szCs w:val="28"/>
        </w:rPr>
        <w:t>те учтите, что выход во</w:t>
      </w:r>
      <w:r w:rsidR="00B26183">
        <w:rPr>
          <w:rFonts w:ascii="Times New Roman" w:hAnsi="Times New Roman" w:cs="Times New Roman"/>
          <w:sz w:val="28"/>
          <w:szCs w:val="28"/>
        </w:rPr>
        <w:t>ска при перетопке составляет 75 %, а на 2 </w:t>
      </w:r>
      <w:r w:rsidRPr="002E5978">
        <w:rPr>
          <w:rFonts w:ascii="Times New Roman" w:hAnsi="Times New Roman" w:cs="Times New Roman"/>
          <w:sz w:val="28"/>
          <w:szCs w:val="28"/>
        </w:rPr>
        <w:t>см</w:t>
      </w:r>
      <w:r w:rsidRPr="002E59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поверхности сотов приходится 4 пчелиные ячейки. Ответ округлите до сотых.</w:t>
      </w:r>
    </w:p>
    <w:p w14:paraId="36D68018" w14:textId="77777777" w:rsidR="007C3744" w:rsidRPr="007C3744" w:rsidRDefault="007C3744" w:rsidP="008E5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577A" w:rsidRPr="002E5978" w14:paraId="04CC6847" w14:textId="77777777" w:rsidTr="00A23014">
        <w:tc>
          <w:tcPr>
            <w:tcW w:w="4672" w:type="dxa"/>
          </w:tcPr>
          <w:p w14:paraId="5DFCEE5C" w14:textId="77777777" w:rsidR="008E577A" w:rsidRPr="00BD5BFB" w:rsidRDefault="008E577A" w:rsidP="00A2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B">
              <w:rPr>
                <w:rFonts w:ascii="Times New Roman" w:hAnsi="Times New Roman" w:cs="Times New Roman"/>
                <w:sz w:val="24"/>
                <w:szCs w:val="24"/>
              </w:rPr>
              <w:t>Масса меда, кг</w:t>
            </w:r>
          </w:p>
        </w:tc>
        <w:tc>
          <w:tcPr>
            <w:tcW w:w="4673" w:type="dxa"/>
          </w:tcPr>
          <w:p w14:paraId="4B5130DD" w14:textId="77777777" w:rsidR="008E577A" w:rsidRPr="00BD5BFB" w:rsidRDefault="008E577A" w:rsidP="00A2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B">
              <w:rPr>
                <w:rFonts w:ascii="Times New Roman" w:hAnsi="Times New Roman" w:cs="Times New Roman"/>
                <w:sz w:val="24"/>
                <w:szCs w:val="24"/>
              </w:rPr>
              <w:t>Масса воска, кг</w:t>
            </w:r>
          </w:p>
        </w:tc>
      </w:tr>
      <w:tr w:rsidR="008E577A" w:rsidRPr="002E5978" w14:paraId="787CE4A1" w14:textId="77777777" w:rsidTr="00A23014">
        <w:tc>
          <w:tcPr>
            <w:tcW w:w="4672" w:type="dxa"/>
          </w:tcPr>
          <w:p w14:paraId="30C9250A" w14:textId="77777777" w:rsidR="008E577A" w:rsidRPr="00B26183" w:rsidRDefault="007C3744" w:rsidP="00A2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14,95</w:t>
            </w:r>
          </w:p>
        </w:tc>
        <w:tc>
          <w:tcPr>
            <w:tcW w:w="4673" w:type="dxa"/>
          </w:tcPr>
          <w:p w14:paraId="2F9EC1C8" w14:textId="77777777" w:rsidR="008E577A" w:rsidRPr="00B26183" w:rsidRDefault="007C3744" w:rsidP="00A23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0,55</w:t>
            </w:r>
          </w:p>
        </w:tc>
      </w:tr>
    </w:tbl>
    <w:p w14:paraId="6A5BDF8F" w14:textId="77777777" w:rsidR="00DC6FF3" w:rsidRPr="002E5978" w:rsidRDefault="00DC6FF3" w:rsidP="008E577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9C6084" w14:textId="77777777" w:rsidR="007C4834" w:rsidRDefault="007C4834" w:rsidP="00DC6F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8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E2405" w:rsidRPr="007C4834">
        <w:rPr>
          <w:rFonts w:ascii="Times New Roman" w:hAnsi="Times New Roman" w:cs="Times New Roman"/>
          <w:b/>
          <w:sz w:val="28"/>
          <w:szCs w:val="28"/>
        </w:rPr>
        <w:t>15</w:t>
      </w:r>
      <w:r w:rsidR="008E577A" w:rsidRPr="007C4834">
        <w:rPr>
          <w:rFonts w:ascii="Times New Roman" w:hAnsi="Times New Roman" w:cs="Times New Roman"/>
          <w:b/>
          <w:sz w:val="28"/>
          <w:szCs w:val="28"/>
        </w:rPr>
        <w:t>.</w:t>
      </w:r>
      <w:r w:rsidR="008E577A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F938D" w14:textId="77777777" w:rsidR="00634109" w:rsidRPr="002E5978" w:rsidRDefault="00D54AF7" w:rsidP="00DC6F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 представленной ниже таблице из букв</w:t>
      </w:r>
      <w:r w:rsidR="00F75B54" w:rsidRPr="002E5978">
        <w:rPr>
          <w:rFonts w:ascii="Times New Roman" w:hAnsi="Times New Roman" w:cs="Times New Roman"/>
          <w:sz w:val="28"/>
          <w:szCs w:val="28"/>
        </w:rPr>
        <w:t xml:space="preserve"> найдите </w:t>
      </w:r>
      <w:r w:rsidRPr="002E5978">
        <w:rPr>
          <w:rFonts w:ascii="Times New Roman" w:hAnsi="Times New Roman" w:cs="Times New Roman"/>
          <w:sz w:val="28"/>
          <w:szCs w:val="28"/>
        </w:rPr>
        <w:t xml:space="preserve">спрятанные </w:t>
      </w:r>
      <w:r w:rsidR="00F75B54" w:rsidRPr="002E5978">
        <w:rPr>
          <w:rFonts w:ascii="Times New Roman" w:hAnsi="Times New Roman" w:cs="Times New Roman"/>
          <w:sz w:val="28"/>
          <w:szCs w:val="28"/>
        </w:rPr>
        <w:t xml:space="preserve">слова, </w:t>
      </w:r>
      <w:r w:rsidRPr="002E5978">
        <w:rPr>
          <w:rFonts w:ascii="Times New Roman" w:hAnsi="Times New Roman" w:cs="Times New Roman"/>
          <w:sz w:val="28"/>
          <w:szCs w:val="28"/>
        </w:rPr>
        <w:t xml:space="preserve">расположенные в ней по горизонтали и </w:t>
      </w:r>
      <w:r w:rsidR="003E0549" w:rsidRPr="002E5978">
        <w:rPr>
          <w:rFonts w:ascii="Times New Roman" w:hAnsi="Times New Roman" w:cs="Times New Roman"/>
          <w:sz w:val="28"/>
          <w:szCs w:val="28"/>
        </w:rPr>
        <w:t xml:space="preserve">по </w:t>
      </w:r>
      <w:r w:rsidRPr="002E5978">
        <w:rPr>
          <w:rFonts w:ascii="Times New Roman" w:hAnsi="Times New Roman" w:cs="Times New Roman"/>
          <w:sz w:val="28"/>
          <w:szCs w:val="28"/>
        </w:rPr>
        <w:t xml:space="preserve">вертикали: </w:t>
      </w:r>
    </w:p>
    <w:p w14:paraId="073C5BC6" w14:textId="3B42AE03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Роение</w:t>
      </w:r>
    </w:p>
    <w:p w14:paraId="31995C59" w14:textId="7BF857D0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Воск</w:t>
      </w:r>
    </w:p>
    <w:p w14:paraId="63789C9E" w14:textId="1C45A79D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Перга</w:t>
      </w:r>
    </w:p>
    <w:p w14:paraId="251D54E2" w14:textId="14A09910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Трутень</w:t>
      </w:r>
    </w:p>
    <w:p w14:paraId="714E22C3" w14:textId="16F28315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Вощина</w:t>
      </w:r>
    </w:p>
    <w:p w14:paraId="5D9889AD" w14:textId="1A785BD2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Пыльца</w:t>
      </w:r>
    </w:p>
    <w:p w14:paraId="3FE68EFC" w14:textId="158A91BC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Борть</w:t>
      </w:r>
    </w:p>
    <w:p w14:paraId="0B082AEC" w14:textId="70ED8E7A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Улей</w:t>
      </w:r>
    </w:p>
    <w:p w14:paraId="53635D40" w14:textId="1718AAC5" w:rsidR="003E0549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Соты</w:t>
      </w:r>
    </w:p>
    <w:p w14:paraId="25FD3EF6" w14:textId="6DB1B009" w:rsidR="00D54AF7" w:rsidRPr="002E5978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Пасека</w:t>
      </w:r>
    </w:p>
    <w:p w14:paraId="7F652D9E" w14:textId="04E2993E" w:rsidR="00BD5BFB" w:rsidRDefault="003E0549" w:rsidP="000E059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D308C" wp14:editId="31983BC1">
            <wp:extent cx="3737986" cy="316016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2638" cy="319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6B361" w14:textId="77777777" w:rsidR="00BD5BFB" w:rsidRDefault="00B035C1" w:rsidP="00287AA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6183">
        <w:rPr>
          <w:rFonts w:ascii="Times New Roman" w:hAnsi="Times New Roman" w:cs="Times New Roman"/>
          <w:sz w:val="28"/>
          <w:szCs w:val="28"/>
          <w:highlight w:val="yellow"/>
        </w:rPr>
        <w:t>Ответ:</w:t>
      </w:r>
      <w:r w:rsidR="00BD5BFB" w:rsidRPr="00BD5B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BAC6B34" w14:textId="77777777" w:rsidR="002F0D14" w:rsidRDefault="00BD5BFB" w:rsidP="00287AAB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2C09F7" wp14:editId="0B87329C">
            <wp:extent cx="1212698" cy="1031837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5273" cy="108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97100" w14:textId="77777777" w:rsidR="00FA5E66" w:rsidRDefault="00FA5E66" w:rsidP="00FA5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1E5">
        <w:rPr>
          <w:rFonts w:ascii="Times New Roman" w:hAnsi="Times New Roman" w:cs="Times New Roman"/>
          <w:b/>
          <w:sz w:val="28"/>
          <w:szCs w:val="28"/>
        </w:rPr>
        <w:t>Задания в формате ОГЭ</w:t>
      </w:r>
    </w:p>
    <w:p w14:paraId="6990CEEF" w14:textId="77777777" w:rsidR="00FA5E66" w:rsidRDefault="00FA5E66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37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 фотографии изображен представитель одной из профессий, связанных с биологией. Назовите эту профессию.</w:t>
      </w:r>
    </w:p>
    <w:p w14:paraId="735FA108" w14:textId="1ED035F0" w:rsidR="00FA5E66" w:rsidRPr="004610A1" w:rsidRDefault="00FA5E66" w:rsidP="00B261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0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C4CF07" wp14:editId="268D61EC">
            <wp:extent cx="2764711" cy="1841820"/>
            <wp:effectExtent l="0" t="0" r="0" b="6350"/>
            <wp:docPr id="11" name="Рисунок 11" descr="C:\Users\operator.K215\Desktop\Пчелов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.K215\Desktop\Пчеловод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85" cy="185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9390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183">
        <w:rPr>
          <w:rFonts w:ascii="Times New Roman" w:hAnsi="Times New Roman" w:cs="Times New Roman"/>
          <w:sz w:val="28"/>
          <w:szCs w:val="28"/>
          <w:highlight w:val="yellow"/>
        </w:rPr>
        <w:t>Ответ: пчеловод</w:t>
      </w:r>
    </w:p>
    <w:p w14:paraId="5576C544" w14:textId="77777777" w:rsidR="004F107D" w:rsidRDefault="004F107D" w:rsidP="004F10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Какой научный метод используют ученые-энтомологи при изучении поведения пчел в естественных условиях обитания?</w:t>
      </w:r>
    </w:p>
    <w:p w14:paraId="487AA642" w14:textId="2D44C901" w:rsidR="004F107D" w:rsidRDefault="004F107D" w:rsidP="00B26183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8D4FE65" wp14:editId="2E304587">
            <wp:extent cx="1658485" cy="850449"/>
            <wp:effectExtent l="0" t="0" r="0" b="6985"/>
            <wp:docPr id="10" name="Рисунок 10" descr="C:\Users\operator.K215\Desktop\Загрузки\танец-пч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Загрузки\танец-пче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56" cy="88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902AD" w14:textId="77777777" w:rsidR="004F107D" w:rsidRDefault="004F107D" w:rsidP="00B26183">
      <w:pPr>
        <w:pStyle w:val="a4"/>
        <w:ind w:firstLine="709"/>
        <w:rPr>
          <w:sz w:val="28"/>
          <w:szCs w:val="28"/>
        </w:rPr>
      </w:pPr>
      <w:r w:rsidRPr="00B26183">
        <w:rPr>
          <w:sz w:val="28"/>
          <w:szCs w:val="28"/>
          <w:highlight w:val="yellow"/>
        </w:rPr>
        <w:t>Ответ: наблюдение</w:t>
      </w:r>
    </w:p>
    <w:p w14:paraId="1FF87261" w14:textId="77777777" w:rsidR="004F107D" w:rsidRDefault="004F107D" w:rsidP="004F107D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3. Какое свойство живых систем иллюстрирует данный рисунок?</w:t>
      </w:r>
    </w:p>
    <w:p w14:paraId="1948AA50" w14:textId="212B5334" w:rsidR="004F107D" w:rsidRDefault="004F107D" w:rsidP="00B26183">
      <w:pPr>
        <w:pStyle w:val="a4"/>
        <w:jc w:val="center"/>
        <w:rPr>
          <w:sz w:val="28"/>
          <w:szCs w:val="28"/>
        </w:rPr>
      </w:pPr>
      <w:r w:rsidRPr="007A7968">
        <w:rPr>
          <w:noProof/>
          <w:sz w:val="28"/>
          <w:szCs w:val="28"/>
        </w:rPr>
        <w:drawing>
          <wp:inline distT="0" distB="0" distL="0" distR="0" wp14:anchorId="0CE827E9" wp14:editId="414FBD48">
            <wp:extent cx="2103860" cy="2141485"/>
            <wp:effectExtent l="0" t="0" r="0" b="0"/>
            <wp:docPr id="13" name="Рисунок 13" descr="C:\Users\operator.K215\Desktop\Цикл развития ком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.K215\Desktop\Цикл развития комар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75" cy="21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85F3" w14:textId="77777777" w:rsidR="004F107D" w:rsidRDefault="004F107D" w:rsidP="00B26183">
      <w:pPr>
        <w:pStyle w:val="a4"/>
        <w:ind w:firstLine="709"/>
        <w:rPr>
          <w:sz w:val="28"/>
          <w:szCs w:val="28"/>
        </w:rPr>
      </w:pPr>
      <w:r w:rsidRPr="00B26183">
        <w:rPr>
          <w:sz w:val="28"/>
          <w:szCs w:val="28"/>
          <w:highlight w:val="yellow"/>
        </w:rPr>
        <w:t>Ответ: развитие</w:t>
      </w:r>
    </w:p>
    <w:p w14:paraId="18406CD1" w14:textId="77777777" w:rsidR="00FA5E66" w:rsidRDefault="004F107D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5E66">
        <w:rPr>
          <w:rFonts w:ascii="Times New Roman" w:hAnsi="Times New Roman" w:cs="Times New Roman"/>
          <w:sz w:val="28"/>
          <w:szCs w:val="28"/>
        </w:rPr>
        <w:t>. Расположите в правильном порядке систематические категории, начиная с наименьшей. В ответе запишите соответствующую последовательность цифр.</w:t>
      </w:r>
    </w:p>
    <w:p w14:paraId="7A9B3BEE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Насекомые</w:t>
      </w:r>
    </w:p>
    <w:p w14:paraId="30570788" w14:textId="77777777" w:rsidR="00FA5E66" w:rsidRDefault="004F107D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Медведки</w:t>
      </w:r>
    </w:p>
    <w:p w14:paraId="15C8BFCE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Прямокрылые</w:t>
      </w:r>
    </w:p>
    <w:p w14:paraId="5172FBAE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Членистоногие</w:t>
      </w:r>
    </w:p>
    <w:p w14:paraId="432E24BE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Медведка дальневосточная</w:t>
      </w:r>
    </w:p>
    <w:p w14:paraId="5C446164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183">
        <w:rPr>
          <w:rFonts w:ascii="Times New Roman" w:hAnsi="Times New Roman" w:cs="Times New Roman"/>
          <w:sz w:val="28"/>
          <w:szCs w:val="28"/>
          <w:highlight w:val="yellow"/>
        </w:rPr>
        <w:t>Ответ: 52314</w:t>
      </w:r>
    </w:p>
    <w:p w14:paraId="6549475F" w14:textId="77777777" w:rsidR="00FA5E66" w:rsidRDefault="004F107D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5E66">
        <w:rPr>
          <w:rFonts w:ascii="Times New Roman" w:hAnsi="Times New Roman" w:cs="Times New Roman"/>
          <w:sz w:val="28"/>
          <w:szCs w:val="28"/>
        </w:rPr>
        <w:t xml:space="preserve">. </w:t>
      </w:r>
      <w:r w:rsidR="00FA5E66" w:rsidRPr="00F221E5">
        <w:rPr>
          <w:rFonts w:ascii="Times New Roman" w:hAnsi="Times New Roman" w:cs="Times New Roman"/>
          <w:sz w:val="28"/>
          <w:szCs w:val="28"/>
        </w:rPr>
        <w:t xml:space="preserve">Выберите </w:t>
      </w:r>
      <w:proofErr w:type="gramStart"/>
      <w:r w:rsidR="00FA5E66" w:rsidRPr="00F221E5">
        <w:rPr>
          <w:rFonts w:ascii="Times New Roman" w:hAnsi="Times New Roman" w:cs="Times New Roman"/>
          <w:sz w:val="28"/>
          <w:szCs w:val="28"/>
        </w:rPr>
        <w:t>три верно</w:t>
      </w:r>
      <w:proofErr w:type="gramEnd"/>
      <w:r w:rsidR="00FA5E66" w:rsidRPr="00F221E5">
        <w:rPr>
          <w:rFonts w:ascii="Times New Roman" w:hAnsi="Times New Roman" w:cs="Times New Roman"/>
          <w:sz w:val="28"/>
          <w:szCs w:val="28"/>
        </w:rPr>
        <w:t xml:space="preserve"> обозначенные подписи к рисунку, на котором изображен ротовой аппарат самки комара. Запишите в таблицу цифры, под которыми они указаны.</w:t>
      </w:r>
    </w:p>
    <w:p w14:paraId="4744071D" w14:textId="2D198F98" w:rsidR="00FA5E66" w:rsidRPr="00237C56" w:rsidRDefault="00FA5E66" w:rsidP="00B2618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B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0CBA9A" wp14:editId="0E5F596D">
            <wp:extent cx="1730695" cy="2125105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9840" cy="216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1CA31" w14:textId="53411CBD" w:rsidR="00FA5E66" w:rsidRPr="00F221E5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1) Хоботок</w:t>
      </w:r>
    </w:p>
    <w:p w14:paraId="6646676E" w14:textId="69D81320" w:rsidR="00FA5E66" w:rsidRPr="00F221E5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2) Глаз</w:t>
      </w:r>
    </w:p>
    <w:p w14:paraId="35FAD88E" w14:textId="4F3FA5D3" w:rsidR="00FA5E66" w:rsidRPr="00F221E5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Нижнечелюстные щ</w:t>
      </w:r>
      <w:r w:rsidRPr="00F221E5">
        <w:rPr>
          <w:rFonts w:ascii="Times New Roman" w:hAnsi="Times New Roman" w:cs="Times New Roman"/>
          <w:sz w:val="28"/>
          <w:szCs w:val="28"/>
        </w:rPr>
        <w:t>упики</w:t>
      </w:r>
    </w:p>
    <w:p w14:paraId="73528125" w14:textId="65371490" w:rsidR="00FA5E66" w:rsidRPr="00F221E5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 xml:space="preserve">4) Нижняя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221E5">
        <w:rPr>
          <w:rFonts w:ascii="Times New Roman" w:hAnsi="Times New Roman" w:cs="Times New Roman"/>
          <w:sz w:val="28"/>
          <w:szCs w:val="28"/>
        </w:rPr>
        <w:t>уба</w:t>
      </w:r>
    </w:p>
    <w:p w14:paraId="3F31662C" w14:textId="25522125" w:rsidR="00FA5E66" w:rsidRPr="00F221E5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Лимфатический с</w:t>
      </w:r>
      <w:r w:rsidRPr="00F221E5">
        <w:rPr>
          <w:rFonts w:ascii="Times New Roman" w:hAnsi="Times New Roman" w:cs="Times New Roman"/>
          <w:sz w:val="28"/>
          <w:szCs w:val="28"/>
        </w:rPr>
        <w:t>осуд</w:t>
      </w:r>
    </w:p>
    <w:p w14:paraId="65297807" w14:textId="39EAFDD9" w:rsidR="00FA5E66" w:rsidRPr="00F221E5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Кровеносный с</w:t>
      </w:r>
      <w:r w:rsidRPr="00F221E5">
        <w:rPr>
          <w:rFonts w:ascii="Times New Roman" w:hAnsi="Times New Roman" w:cs="Times New Roman"/>
          <w:sz w:val="28"/>
          <w:szCs w:val="28"/>
        </w:rPr>
        <w:t>осуд</w:t>
      </w:r>
    </w:p>
    <w:p w14:paraId="02EEA0C7" w14:textId="2C3E094D" w:rsidR="00FA5E66" w:rsidRDefault="00B26183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183">
        <w:rPr>
          <w:rFonts w:ascii="Times New Roman" w:hAnsi="Times New Roman" w:cs="Times New Roman"/>
          <w:sz w:val="28"/>
          <w:szCs w:val="28"/>
          <w:highlight w:val="yellow"/>
        </w:rPr>
        <w:t>Ответ: 234</w:t>
      </w:r>
    </w:p>
    <w:p w14:paraId="179AABEA" w14:textId="07193A30" w:rsidR="00FA5E66" w:rsidRPr="00F221E5" w:rsidRDefault="004F107D" w:rsidP="00B2618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5E66" w:rsidRPr="00F221E5">
        <w:rPr>
          <w:rFonts w:ascii="Times New Roman" w:hAnsi="Times New Roman" w:cs="Times New Roman"/>
          <w:sz w:val="28"/>
          <w:szCs w:val="28"/>
        </w:rPr>
        <w:t>. Пчелы живут семьями. У каждого члена семьи свои особенности и обязанности. Установите соответствие между характеристикой и представителем пчелиной семьи. Для этого к каждому элементу первого столбца подберите позицию из второго столбца. Впишите в таблицу цифры выбранных ответов.</w:t>
      </w:r>
    </w:p>
    <w:p w14:paraId="23C1FDA3" w14:textId="5AF3907E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                                                      ПРЕ</w:t>
      </w:r>
      <w:r w:rsidR="002D5FF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СТАВИТЕЛЬ СЕМЬИ</w:t>
      </w:r>
    </w:p>
    <w:p w14:paraId="642C2796" w14:textId="52A0D8AD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крупная самка с удлиненным брюшком                 </w:t>
      </w:r>
      <w:r w:rsidR="002D5F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матка</w:t>
      </w:r>
    </w:p>
    <w:p w14:paraId="0CF78960" w14:textId="0BCAEC28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развивается из неоплодотворенного яйца               </w:t>
      </w:r>
      <w:r w:rsidR="002D5F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рабочая пчела</w:t>
      </w:r>
    </w:p>
    <w:p w14:paraId="050780A1" w14:textId="77777777" w:rsidR="00F47658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ухаживает за личинками                                           </w:t>
      </w:r>
    </w:p>
    <w:p w14:paraId="0F5DE039" w14:textId="0BDE4A3A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трутень</w:t>
      </w:r>
    </w:p>
    <w:p w14:paraId="1F6FB4F7" w14:textId="77777777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кормится высокопитательным молочком</w:t>
      </w:r>
    </w:p>
    <w:p w14:paraId="1B7E1B6F" w14:textId="77777777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поддерживает чистоту в улье</w:t>
      </w:r>
    </w:p>
    <w:p w14:paraId="4FEF318A" w14:textId="44CD2B1D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после медосбора изгоняется из улья</w:t>
      </w:r>
    </w:p>
    <w:p w14:paraId="264C4829" w14:textId="34F0BB7C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ответ цифры, расположив их в порядке, соответствующем буквам</w:t>
      </w:r>
      <w:r w:rsidR="00B26183">
        <w:rPr>
          <w:rFonts w:ascii="Times New Roman" w:hAnsi="Times New Roman" w:cs="Times New Roman"/>
          <w:sz w:val="28"/>
          <w:szCs w:val="28"/>
        </w:rPr>
        <w:t>.</w:t>
      </w:r>
    </w:p>
    <w:p w14:paraId="57791C3E" w14:textId="77777777" w:rsidR="00FA5E66" w:rsidRDefault="00FA5E66" w:rsidP="00FA5E66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</w:tblGrid>
      <w:tr w:rsidR="00FA5E66" w14:paraId="57478D55" w14:textId="77777777" w:rsidTr="00825135">
        <w:tc>
          <w:tcPr>
            <w:tcW w:w="421" w:type="dxa"/>
          </w:tcPr>
          <w:p w14:paraId="5C3D5E13" w14:textId="77777777" w:rsidR="00FA5E66" w:rsidRPr="00694EA9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394ED9CB" w14:textId="77777777" w:rsidR="00FA5E66" w:rsidRPr="00694EA9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A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210600E3" w14:textId="77777777" w:rsidR="00FA5E66" w:rsidRPr="00694EA9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7E5CCA85" w14:textId="77777777" w:rsidR="00FA5E66" w:rsidRPr="00694EA9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14:paraId="48D24A26" w14:textId="77777777" w:rsidR="00FA5E66" w:rsidRPr="00694EA9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5" w:type="dxa"/>
          </w:tcPr>
          <w:p w14:paraId="46737B21" w14:textId="77777777" w:rsidR="00FA5E66" w:rsidRPr="00694EA9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A5E66" w14:paraId="5BD484CD" w14:textId="77777777" w:rsidTr="00825135">
        <w:tc>
          <w:tcPr>
            <w:tcW w:w="421" w:type="dxa"/>
          </w:tcPr>
          <w:p w14:paraId="6F05E8BE" w14:textId="77777777" w:rsidR="00FA5E66" w:rsidRPr="00B26183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5" w:type="dxa"/>
          </w:tcPr>
          <w:p w14:paraId="50BEAC52" w14:textId="77777777" w:rsidR="00FA5E66" w:rsidRPr="00B26183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5" w:type="dxa"/>
          </w:tcPr>
          <w:p w14:paraId="3DE5A3D3" w14:textId="77777777" w:rsidR="00FA5E66" w:rsidRPr="00B26183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425" w:type="dxa"/>
          </w:tcPr>
          <w:p w14:paraId="2DCAADEB" w14:textId="77777777" w:rsidR="00FA5E66" w:rsidRPr="00B26183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6" w:type="dxa"/>
          </w:tcPr>
          <w:p w14:paraId="537EE929" w14:textId="77777777" w:rsidR="00FA5E66" w:rsidRPr="00B26183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425" w:type="dxa"/>
          </w:tcPr>
          <w:p w14:paraId="46C3AD19" w14:textId="77777777" w:rsidR="00FA5E66" w:rsidRPr="00B26183" w:rsidRDefault="00FA5E66" w:rsidP="008251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1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</w:tr>
    </w:tbl>
    <w:p w14:paraId="02F79BD2" w14:textId="04C678ED" w:rsidR="00F43090" w:rsidRDefault="00F43090" w:rsidP="00F43090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021779D" w14:textId="12554862" w:rsidR="00F43090" w:rsidRDefault="004F107D" w:rsidP="00B2618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43090" w:rsidRPr="00D65682">
        <w:rPr>
          <w:rFonts w:ascii="Times New Roman" w:hAnsi="Times New Roman" w:cs="Times New Roman"/>
          <w:sz w:val="28"/>
          <w:szCs w:val="28"/>
        </w:rPr>
        <w:t>.</w:t>
      </w:r>
      <w:r w:rsidR="00F43090">
        <w:rPr>
          <w:rFonts w:ascii="Times New Roman" w:hAnsi="Times New Roman" w:cs="Times New Roman"/>
          <w:sz w:val="28"/>
          <w:szCs w:val="28"/>
        </w:rPr>
        <w:t xml:space="preserve"> В приведенной ниже таблице между позициями первого и второго столбцов имеется взаимосвязь.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3090" w14:paraId="0739F115" w14:textId="77777777" w:rsidTr="00312B95">
        <w:tc>
          <w:tcPr>
            <w:tcW w:w="4814" w:type="dxa"/>
          </w:tcPr>
          <w:p w14:paraId="4EF6C84F" w14:textId="77777777" w:rsidR="00F43090" w:rsidRPr="00D65682" w:rsidRDefault="00F43090" w:rsidP="00312B95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Целое</w:t>
            </w:r>
          </w:p>
        </w:tc>
        <w:tc>
          <w:tcPr>
            <w:tcW w:w="4814" w:type="dxa"/>
          </w:tcPr>
          <w:p w14:paraId="6C6F5C6F" w14:textId="77777777" w:rsidR="00F43090" w:rsidRPr="00D65682" w:rsidRDefault="00F43090" w:rsidP="00312B95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F43090" w14:paraId="6F53B054" w14:textId="77777777" w:rsidTr="00312B95">
        <w:tc>
          <w:tcPr>
            <w:tcW w:w="4814" w:type="dxa"/>
          </w:tcPr>
          <w:p w14:paraId="54E275B0" w14:textId="6F41F39D" w:rsidR="00F43090" w:rsidRPr="00D65682" w:rsidRDefault="00F43090" w:rsidP="00312B95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EC9D095" w14:textId="77777777" w:rsidR="00F43090" w:rsidRPr="00D65682" w:rsidRDefault="00F43090" w:rsidP="00312B95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Мальпигиевы</w:t>
            </w:r>
            <w:proofErr w:type="spellEnd"/>
            <w:r w:rsidRPr="00D65682">
              <w:rPr>
                <w:rFonts w:ascii="Times New Roman" w:hAnsi="Times New Roman" w:cs="Times New Roman"/>
                <w:sz w:val="24"/>
                <w:szCs w:val="24"/>
              </w:rPr>
              <w:t xml:space="preserve"> сосуды</w:t>
            </w:r>
          </w:p>
        </w:tc>
      </w:tr>
      <w:tr w:rsidR="00F43090" w14:paraId="4A60AC9D" w14:textId="77777777" w:rsidTr="00312B95">
        <w:tc>
          <w:tcPr>
            <w:tcW w:w="4814" w:type="dxa"/>
          </w:tcPr>
          <w:p w14:paraId="78A07C4D" w14:textId="77777777" w:rsidR="00F43090" w:rsidRPr="00D65682" w:rsidRDefault="00F43090" w:rsidP="00312B95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Кровеносная система</w:t>
            </w:r>
          </w:p>
        </w:tc>
        <w:tc>
          <w:tcPr>
            <w:tcW w:w="4814" w:type="dxa"/>
          </w:tcPr>
          <w:p w14:paraId="3FCD847E" w14:textId="77777777" w:rsidR="00F43090" w:rsidRPr="00D65682" w:rsidRDefault="00F43090" w:rsidP="00312B95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Сердце</w:t>
            </w:r>
          </w:p>
        </w:tc>
      </w:tr>
    </w:tbl>
    <w:p w14:paraId="79CAF0E0" w14:textId="77777777" w:rsidR="00F43090" w:rsidRDefault="00F43090" w:rsidP="00F43090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87CC83" w14:textId="77777777" w:rsidR="00F43090" w:rsidRDefault="00F43090" w:rsidP="00B26183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понятие следует вписать на место пропуска в этой таблице?</w:t>
      </w:r>
    </w:p>
    <w:p w14:paraId="69BDC9A1" w14:textId="77777777" w:rsidR="00F43090" w:rsidRDefault="00F43090" w:rsidP="00B26183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Дыхательная система</w:t>
      </w:r>
    </w:p>
    <w:p w14:paraId="30ED1210" w14:textId="77777777" w:rsidR="00F43090" w:rsidRDefault="00F43090" w:rsidP="00B26183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Пищеварительная система</w:t>
      </w:r>
    </w:p>
    <w:p w14:paraId="11DAAADC" w14:textId="77777777" w:rsidR="00F43090" w:rsidRDefault="00F43090" w:rsidP="00B26183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Выделительная система</w:t>
      </w:r>
    </w:p>
    <w:p w14:paraId="0CD9727F" w14:textId="77777777" w:rsidR="00F43090" w:rsidRDefault="00F43090" w:rsidP="00B26183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Нервная система</w:t>
      </w:r>
    </w:p>
    <w:p w14:paraId="0D0A2AF0" w14:textId="77777777" w:rsidR="00F43090" w:rsidRPr="00D65682" w:rsidRDefault="00F43090" w:rsidP="00B26183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183">
        <w:rPr>
          <w:rFonts w:ascii="Times New Roman" w:hAnsi="Times New Roman" w:cs="Times New Roman"/>
          <w:sz w:val="28"/>
          <w:szCs w:val="28"/>
          <w:highlight w:val="yellow"/>
        </w:rPr>
        <w:t>Ответ: 3</w:t>
      </w:r>
    </w:p>
    <w:p w14:paraId="473B5C61" w14:textId="01B30594" w:rsidR="00FA5E66" w:rsidRDefault="004F107D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5E66">
        <w:rPr>
          <w:rFonts w:ascii="Times New Roman" w:hAnsi="Times New Roman" w:cs="Times New Roman"/>
          <w:sz w:val="28"/>
          <w:szCs w:val="28"/>
        </w:rPr>
        <w:t>. Верны</w:t>
      </w:r>
      <w:r w:rsidR="00B26183">
        <w:rPr>
          <w:rFonts w:ascii="Times New Roman" w:hAnsi="Times New Roman" w:cs="Times New Roman"/>
          <w:sz w:val="28"/>
          <w:szCs w:val="28"/>
        </w:rPr>
        <w:t xml:space="preserve"> ли суждения о поведении шмелей?</w:t>
      </w:r>
    </w:p>
    <w:p w14:paraId="4B53DE10" w14:textId="05D2AEDE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Шмели способны быс</w:t>
      </w:r>
      <w:r w:rsidR="00B26183">
        <w:rPr>
          <w:rFonts w:ascii="Times New Roman" w:hAnsi="Times New Roman" w:cs="Times New Roman"/>
          <w:sz w:val="28"/>
          <w:szCs w:val="28"/>
        </w:rPr>
        <w:t>тро разогревать свое тело до 40 </w:t>
      </w:r>
      <w:r>
        <w:rPr>
          <w:rFonts w:ascii="Times New Roman" w:hAnsi="Times New Roman" w:cs="Times New Roman"/>
          <w:sz w:val="28"/>
          <w:szCs w:val="28"/>
        </w:rPr>
        <w:t>℃, быстро и часто сокращая мышцы груди.</w:t>
      </w:r>
    </w:p>
    <w:p w14:paraId="6B7AEA12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Шмели не агрессивны, но могут жалить при защите своего гнезда.</w:t>
      </w:r>
    </w:p>
    <w:p w14:paraId="6572A1B5" w14:textId="4AA07BCB" w:rsidR="00FA5E66" w:rsidRDefault="00111219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FA5E66">
        <w:rPr>
          <w:rFonts w:ascii="Times New Roman" w:hAnsi="Times New Roman" w:cs="Times New Roman"/>
          <w:sz w:val="28"/>
          <w:szCs w:val="28"/>
        </w:rPr>
        <w:t>ерно только А</w:t>
      </w:r>
    </w:p>
    <w:p w14:paraId="79B28F9E" w14:textId="3E562B40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112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ерно только Б</w:t>
      </w:r>
    </w:p>
    <w:p w14:paraId="523C8BB2" w14:textId="6ADA1A3C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112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ерны оба суждения</w:t>
      </w:r>
    </w:p>
    <w:p w14:paraId="77C809B2" w14:textId="14BB30A3" w:rsidR="00FA5E66" w:rsidRDefault="00111219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</w:t>
      </w:r>
      <w:r w:rsidR="00FA5E66">
        <w:rPr>
          <w:rFonts w:ascii="Times New Roman" w:hAnsi="Times New Roman" w:cs="Times New Roman"/>
          <w:sz w:val="28"/>
          <w:szCs w:val="28"/>
        </w:rPr>
        <w:t>ба суждения неверны</w:t>
      </w:r>
    </w:p>
    <w:p w14:paraId="5028F04B" w14:textId="77777777" w:rsidR="00FA5E66" w:rsidRDefault="00FA5E66" w:rsidP="00B26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219">
        <w:rPr>
          <w:rFonts w:ascii="Times New Roman" w:hAnsi="Times New Roman" w:cs="Times New Roman"/>
          <w:sz w:val="28"/>
          <w:szCs w:val="28"/>
          <w:highlight w:val="yellow"/>
        </w:rPr>
        <w:t>Ответ: 3</w:t>
      </w:r>
    </w:p>
    <w:p w14:paraId="3D33A476" w14:textId="2DEC2B0A" w:rsidR="002F0D14" w:rsidRPr="00F221E5" w:rsidRDefault="004F107D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5E66" w:rsidRPr="00F221E5">
        <w:rPr>
          <w:rFonts w:ascii="Times New Roman" w:hAnsi="Times New Roman" w:cs="Times New Roman"/>
          <w:sz w:val="28"/>
          <w:szCs w:val="28"/>
        </w:rPr>
        <w:t xml:space="preserve">. Вставьте в текст «Внешнее строение пчелы» пропущенные </w:t>
      </w:r>
      <w:r w:rsidR="00111219">
        <w:rPr>
          <w:rFonts w:ascii="Times New Roman" w:hAnsi="Times New Roman" w:cs="Times New Roman"/>
          <w:sz w:val="28"/>
          <w:szCs w:val="28"/>
        </w:rPr>
        <w:t>слова</w:t>
      </w:r>
      <w:r w:rsidR="00FA5E66" w:rsidRPr="00F221E5">
        <w:rPr>
          <w:rFonts w:ascii="Times New Roman" w:hAnsi="Times New Roman" w:cs="Times New Roman"/>
          <w:sz w:val="28"/>
          <w:szCs w:val="28"/>
        </w:rPr>
        <w:t xml:space="preserve">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14:paraId="01390C9A" w14:textId="43E90F05" w:rsidR="00FA5E66" w:rsidRPr="00F221E5" w:rsidRDefault="00F47658" w:rsidP="00FA5E6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lastRenderedPageBreak/>
        <w:t>ВНЕШНЕЕ СТРОЕНИЕ ПЧЕЛЫ</w:t>
      </w:r>
    </w:p>
    <w:p w14:paraId="04A5193C" w14:textId="5429C0AD" w:rsidR="00FA5E66" w:rsidRPr="00F221E5" w:rsidRDefault="00FA5E66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 xml:space="preserve">Пчелы, как и все насекомые, имеют твердый кожный покров, представляющий собой ______(А) скелет. В его состав входит ______ (Б) </w:t>
      </w:r>
      <w:r w:rsidR="00111219">
        <w:rPr>
          <w:rFonts w:ascii="Times New Roman" w:hAnsi="Times New Roman" w:cs="Times New Roman"/>
          <w:sz w:val="28"/>
          <w:szCs w:val="28"/>
        </w:rPr>
        <w:t>—</w:t>
      </w:r>
      <w:r w:rsidRPr="00F221E5">
        <w:rPr>
          <w:rFonts w:ascii="Times New Roman" w:hAnsi="Times New Roman" w:cs="Times New Roman"/>
          <w:sz w:val="28"/>
          <w:szCs w:val="28"/>
        </w:rPr>
        <w:t xml:space="preserve"> биополимер группы азотсодержащих полисахаридов. Тело пчелы разделяется на ______ (В) подвижно соединенные между собой части. На груди находятся две пары перепончатых крыльев, представляющие собой выросты тела. На конце брюшка у рабо</w:t>
      </w:r>
      <w:r w:rsidR="00111219">
        <w:rPr>
          <w:rFonts w:ascii="Times New Roman" w:hAnsi="Times New Roman" w:cs="Times New Roman"/>
          <w:sz w:val="28"/>
          <w:szCs w:val="28"/>
        </w:rPr>
        <w:t>чей пчелы имеется орган защиты —</w:t>
      </w:r>
      <w:r w:rsidRPr="00F221E5">
        <w:rPr>
          <w:rFonts w:ascii="Times New Roman" w:hAnsi="Times New Roman" w:cs="Times New Roman"/>
          <w:sz w:val="28"/>
          <w:szCs w:val="28"/>
        </w:rPr>
        <w:t xml:space="preserve"> ______(Г). У трутня его нет.</w:t>
      </w:r>
    </w:p>
    <w:p w14:paraId="4CC5C97F" w14:textId="5E377D2B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сл</w:t>
      </w:r>
      <w:r w:rsidR="00FA5E66" w:rsidRPr="00F221E5">
        <w:rPr>
          <w:rFonts w:ascii="Times New Roman" w:hAnsi="Times New Roman" w:cs="Times New Roman"/>
          <w:sz w:val="28"/>
          <w:szCs w:val="28"/>
        </w:rPr>
        <w:t>ов:</w:t>
      </w:r>
    </w:p>
    <w:p w14:paraId="5ACFE309" w14:textId="796CE574" w:rsidR="00FA5E66" w:rsidRPr="00F221E5" w:rsidRDefault="00F21AE5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11219">
        <w:rPr>
          <w:rFonts w:ascii="Times New Roman" w:hAnsi="Times New Roman" w:cs="Times New Roman"/>
          <w:sz w:val="28"/>
          <w:szCs w:val="28"/>
        </w:rPr>
        <w:t>Две</w:t>
      </w:r>
    </w:p>
    <w:p w14:paraId="7445BF4F" w14:textId="0C495F47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2) Хитин</w:t>
      </w:r>
    </w:p>
    <w:p w14:paraId="32C9413F" w14:textId="1A0108D6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3) Яйцеклад</w:t>
      </w:r>
    </w:p>
    <w:p w14:paraId="6DD8D7FD" w14:textId="495320B7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4) Наружный</w:t>
      </w:r>
    </w:p>
    <w:p w14:paraId="32E2F767" w14:textId="47108649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5) Муреин</w:t>
      </w:r>
    </w:p>
    <w:p w14:paraId="4839F2E0" w14:textId="724F025A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6) Жало</w:t>
      </w:r>
    </w:p>
    <w:p w14:paraId="722747A6" w14:textId="72CA7D8B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7) Известковый</w:t>
      </w:r>
    </w:p>
    <w:p w14:paraId="67F4A80F" w14:textId="5C268541" w:rsidR="00FA5E66" w:rsidRPr="00F221E5" w:rsidRDefault="00111219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8) Три</w:t>
      </w:r>
    </w:p>
    <w:p w14:paraId="2FE031EC" w14:textId="77777777" w:rsidR="00FA5E66" w:rsidRPr="00F221E5" w:rsidRDefault="00FA5E66" w:rsidP="00111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Запишите в ответ цифры, расположив их в порядке, соответствующем буквам.</w:t>
      </w:r>
    </w:p>
    <w:p w14:paraId="46E808D8" w14:textId="77777777" w:rsidR="00FA5E66" w:rsidRPr="00F221E5" w:rsidRDefault="00FA5E66" w:rsidP="00FA5E66">
      <w:pPr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FA5E66" w:rsidRPr="00F221E5" w14:paraId="73330AC2" w14:textId="77777777" w:rsidTr="00825135">
        <w:tc>
          <w:tcPr>
            <w:tcW w:w="421" w:type="dxa"/>
          </w:tcPr>
          <w:p w14:paraId="4EA825B4" w14:textId="77777777" w:rsidR="00FA5E66" w:rsidRPr="00F221E5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14:paraId="23BB3F10" w14:textId="77777777" w:rsidR="00FA5E66" w:rsidRPr="00F221E5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14:paraId="616F0607" w14:textId="77777777" w:rsidR="00FA5E66" w:rsidRPr="00F221E5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5" w:type="dxa"/>
          </w:tcPr>
          <w:p w14:paraId="7B4723BD" w14:textId="77777777" w:rsidR="00FA5E66" w:rsidRPr="00F221E5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1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A5E66" w:rsidRPr="00F221E5" w14:paraId="3EC8AD0D" w14:textId="77777777" w:rsidTr="00825135">
        <w:tc>
          <w:tcPr>
            <w:tcW w:w="421" w:type="dxa"/>
          </w:tcPr>
          <w:p w14:paraId="0830B37C" w14:textId="77777777" w:rsidR="00FA5E66" w:rsidRPr="00111219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121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425" w:type="dxa"/>
          </w:tcPr>
          <w:p w14:paraId="4F624B07" w14:textId="77777777" w:rsidR="00FA5E66" w:rsidRPr="00111219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121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25" w:type="dxa"/>
          </w:tcPr>
          <w:p w14:paraId="08E5211D" w14:textId="77777777" w:rsidR="00FA5E66" w:rsidRPr="00111219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121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425" w:type="dxa"/>
          </w:tcPr>
          <w:p w14:paraId="593419A5" w14:textId="77777777" w:rsidR="00FA5E66" w:rsidRPr="00111219" w:rsidRDefault="00FA5E66" w:rsidP="0082513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121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</w:tr>
    </w:tbl>
    <w:p w14:paraId="33A3AAF5" w14:textId="77777777" w:rsidR="00FA5E66" w:rsidRPr="00F221E5" w:rsidRDefault="00FA5E66" w:rsidP="00FA5E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AA311" w14:textId="77777777" w:rsidR="00FA5E66" w:rsidRPr="004F107D" w:rsidRDefault="004F107D" w:rsidP="00F430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07D">
        <w:rPr>
          <w:rFonts w:ascii="Times New Roman" w:hAnsi="Times New Roman" w:cs="Times New Roman"/>
          <w:sz w:val="28"/>
          <w:szCs w:val="28"/>
        </w:rPr>
        <w:t>10</w:t>
      </w:r>
      <w:r w:rsidR="00FA5E66" w:rsidRPr="004F107D">
        <w:rPr>
          <w:rFonts w:ascii="Times New Roman" w:hAnsi="Times New Roman" w:cs="Times New Roman"/>
          <w:sz w:val="28"/>
          <w:szCs w:val="28"/>
        </w:rPr>
        <w:t>. Изучите фрагмент экосистемы, представленной на рисунке, и выполните задания.</w:t>
      </w:r>
    </w:p>
    <w:p w14:paraId="54DE8603" w14:textId="645B55D9" w:rsidR="00FA5E66" w:rsidRDefault="00FA5E66" w:rsidP="00111219">
      <w:pPr>
        <w:jc w:val="center"/>
        <w:rPr>
          <w:rFonts w:ascii="Times New Roman" w:hAnsi="Times New Roman" w:cs="Times New Roman"/>
          <w:sz w:val="24"/>
          <w:szCs w:val="24"/>
        </w:rPr>
      </w:pPr>
      <w:r w:rsidRPr="0031125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F655E7" wp14:editId="574A7EAB">
            <wp:extent cx="3574442" cy="3794368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0788" cy="381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FBD3" w14:textId="5C9EE90D" w:rsidR="00FA5E66" w:rsidRDefault="00111219" w:rsidP="00FA5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из приведе</w:t>
      </w:r>
      <w:r w:rsidR="00FA5E66">
        <w:rPr>
          <w:rFonts w:ascii="Times New Roman" w:hAnsi="Times New Roman" w:cs="Times New Roman"/>
          <w:sz w:val="28"/>
          <w:szCs w:val="28"/>
        </w:rPr>
        <w:t>нного ниже списка три характеристики, которые можно использовать для экологического описания кузнечика.</w:t>
      </w:r>
    </w:p>
    <w:p w14:paraId="4E14CC95" w14:textId="72E97F17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</w:t>
      </w:r>
      <w:r w:rsidR="00FA5E66">
        <w:rPr>
          <w:rFonts w:ascii="Times New Roman" w:hAnsi="Times New Roman" w:cs="Times New Roman"/>
          <w:sz w:val="28"/>
          <w:szCs w:val="28"/>
        </w:rPr>
        <w:t>онсумент первого порядка</w:t>
      </w:r>
    </w:p>
    <w:p w14:paraId="0EF93E95" w14:textId="6C9906A5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</w:t>
      </w:r>
      <w:r w:rsidR="00FA5E66">
        <w:rPr>
          <w:rFonts w:ascii="Times New Roman" w:hAnsi="Times New Roman" w:cs="Times New Roman"/>
          <w:sz w:val="28"/>
          <w:szCs w:val="28"/>
        </w:rPr>
        <w:t>онсумент второго порядка</w:t>
      </w:r>
    </w:p>
    <w:p w14:paraId="0AE2946D" w14:textId="78D1426D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="00FA5E66">
        <w:rPr>
          <w:rFonts w:ascii="Times New Roman" w:hAnsi="Times New Roman" w:cs="Times New Roman"/>
          <w:sz w:val="28"/>
          <w:szCs w:val="28"/>
        </w:rPr>
        <w:t>лотоядное животное</w:t>
      </w:r>
    </w:p>
    <w:p w14:paraId="3164D937" w14:textId="2AF34639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</w:t>
      </w:r>
      <w:r w:rsidR="00FA5E66">
        <w:rPr>
          <w:rFonts w:ascii="Times New Roman" w:hAnsi="Times New Roman" w:cs="Times New Roman"/>
          <w:sz w:val="28"/>
          <w:szCs w:val="28"/>
        </w:rPr>
        <w:t>астительноядное животное</w:t>
      </w:r>
    </w:p>
    <w:p w14:paraId="04EDCEA1" w14:textId="0E21EE69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FA5E66">
        <w:rPr>
          <w:rFonts w:ascii="Times New Roman" w:hAnsi="Times New Roman" w:cs="Times New Roman"/>
          <w:sz w:val="28"/>
          <w:szCs w:val="28"/>
        </w:rPr>
        <w:t>етритофаг</w:t>
      </w:r>
      <w:proofErr w:type="spellEnd"/>
    </w:p>
    <w:p w14:paraId="321C9A15" w14:textId="1DB7496C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</w:t>
      </w:r>
      <w:r w:rsidR="00FA5E66">
        <w:rPr>
          <w:rFonts w:ascii="Times New Roman" w:hAnsi="Times New Roman" w:cs="Times New Roman"/>
          <w:sz w:val="28"/>
          <w:szCs w:val="28"/>
        </w:rPr>
        <w:t>итофаг</w:t>
      </w:r>
    </w:p>
    <w:p w14:paraId="0E4FD5D3" w14:textId="77777777" w:rsidR="00FA5E66" w:rsidRDefault="00FA5E66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219">
        <w:rPr>
          <w:rFonts w:ascii="Times New Roman" w:hAnsi="Times New Roman" w:cs="Times New Roman"/>
          <w:sz w:val="28"/>
          <w:szCs w:val="28"/>
          <w:highlight w:val="yellow"/>
        </w:rPr>
        <w:t>Ответ: 146</w:t>
      </w:r>
    </w:p>
    <w:p w14:paraId="27CAA9FD" w14:textId="758952CD" w:rsidR="00FA5E66" w:rsidRDefault="00FA5E66" w:rsidP="00FA5E6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биотические отношения между организмами экосистемы. Как изменится численность кузнечиков и лягушек, если в течение нескольких лет шло уменьшение численности сов? Для каждой величины определите соответствующий характер изменения</w:t>
      </w:r>
      <w:r w:rsidR="00111219">
        <w:rPr>
          <w:rFonts w:ascii="Times New Roman" w:hAnsi="Times New Roman" w:cs="Times New Roman"/>
          <w:sz w:val="28"/>
          <w:szCs w:val="28"/>
        </w:rPr>
        <w:t>.</w:t>
      </w:r>
    </w:p>
    <w:p w14:paraId="24E81A71" w14:textId="0DD9896C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</w:t>
      </w:r>
      <w:r w:rsidR="00FA5E66">
        <w:rPr>
          <w:rFonts w:ascii="Times New Roman" w:hAnsi="Times New Roman" w:cs="Times New Roman"/>
          <w:sz w:val="28"/>
          <w:szCs w:val="28"/>
        </w:rPr>
        <w:t>е изменится</w:t>
      </w:r>
    </w:p>
    <w:p w14:paraId="774B181F" w14:textId="3BE9ADAF" w:rsidR="00FA5E66" w:rsidRDefault="00111219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</w:t>
      </w:r>
      <w:r w:rsidR="00FA5E66">
        <w:rPr>
          <w:rFonts w:ascii="Times New Roman" w:hAnsi="Times New Roman" w:cs="Times New Roman"/>
          <w:sz w:val="28"/>
          <w:szCs w:val="28"/>
        </w:rPr>
        <w:t>величится</w:t>
      </w:r>
    </w:p>
    <w:p w14:paraId="16E94A83" w14:textId="67976D13" w:rsidR="00FA5E66" w:rsidRDefault="00FA5E66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1121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меньшится</w:t>
      </w:r>
    </w:p>
    <w:p w14:paraId="0EDC30C6" w14:textId="77777777" w:rsidR="00FA5E66" w:rsidRDefault="00FA5E66" w:rsidP="001112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Запишите в таблицу выбранные цифры для каждой величины. Цифры в ответе могут повторяться.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5E66" w14:paraId="457845E6" w14:textId="77777777" w:rsidTr="00825135">
        <w:tc>
          <w:tcPr>
            <w:tcW w:w="4672" w:type="dxa"/>
          </w:tcPr>
          <w:p w14:paraId="3047E3B6" w14:textId="77777777" w:rsidR="00FA5E66" w:rsidRPr="00F8172D" w:rsidRDefault="00FA5E66" w:rsidP="008251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2D">
              <w:rPr>
                <w:rFonts w:ascii="Times New Roman" w:hAnsi="Times New Roman" w:cs="Times New Roman"/>
                <w:sz w:val="24"/>
                <w:szCs w:val="24"/>
              </w:rPr>
              <w:t>Численность кузнечиков</w:t>
            </w:r>
          </w:p>
        </w:tc>
        <w:tc>
          <w:tcPr>
            <w:tcW w:w="4673" w:type="dxa"/>
          </w:tcPr>
          <w:p w14:paraId="50F79768" w14:textId="77777777" w:rsidR="00FA5E66" w:rsidRPr="00F8172D" w:rsidRDefault="00FA5E66" w:rsidP="008251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2D">
              <w:rPr>
                <w:rFonts w:ascii="Times New Roman" w:hAnsi="Times New Roman" w:cs="Times New Roman"/>
                <w:sz w:val="24"/>
                <w:szCs w:val="24"/>
              </w:rPr>
              <w:t>Численность лягушек</w:t>
            </w:r>
          </w:p>
        </w:tc>
      </w:tr>
      <w:tr w:rsidR="00FA5E66" w14:paraId="51182BEE" w14:textId="77777777" w:rsidTr="00825135">
        <w:tc>
          <w:tcPr>
            <w:tcW w:w="4672" w:type="dxa"/>
          </w:tcPr>
          <w:p w14:paraId="321E6F95" w14:textId="1226E82F" w:rsidR="00FA5E66" w:rsidRPr="00F47658" w:rsidRDefault="00F47658" w:rsidP="00F47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765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673" w:type="dxa"/>
          </w:tcPr>
          <w:p w14:paraId="54AB779A" w14:textId="79A62079" w:rsidR="00FA5E66" w:rsidRPr="00F47658" w:rsidRDefault="00F47658" w:rsidP="00F47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765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</w:tbl>
    <w:p w14:paraId="5DC02817" w14:textId="77777777" w:rsidR="00111219" w:rsidRDefault="00111219" w:rsidP="00FA5E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D5719" w14:textId="77777777" w:rsidR="00FA5E66" w:rsidRDefault="00FA5E66" w:rsidP="00FA5E6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пищевую цепь из пяти организмов, в которую входит кузнечик. В ответе запишите последовательность букв.</w:t>
      </w:r>
    </w:p>
    <w:p w14:paraId="5FB3380A" w14:textId="77777777" w:rsidR="00FA5E66" w:rsidRDefault="00FA5E66" w:rsidP="00FA5E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EA5AC8" wp14:editId="3CA9A3BE">
            <wp:extent cx="6149975" cy="589688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67247" cy="59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EBAA" w14:textId="530A1D58" w:rsidR="00FA5E66" w:rsidRDefault="00FA5E66" w:rsidP="001112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19">
        <w:rPr>
          <w:rFonts w:ascii="Times New Roman" w:hAnsi="Times New Roman" w:cs="Times New Roman"/>
          <w:sz w:val="28"/>
          <w:szCs w:val="28"/>
          <w:highlight w:val="yellow"/>
        </w:rPr>
        <w:t>Ответ: КИДВА или КИЕВА</w:t>
      </w:r>
    </w:p>
    <w:sectPr w:rsidR="00FA5E66" w:rsidSect="005C0229">
      <w:footerReference w:type="default" r:id="rId2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D64D" w14:textId="77777777" w:rsidR="00D5702E" w:rsidRDefault="00D5702E" w:rsidP="00FD0C3E">
      <w:pPr>
        <w:spacing w:after="0" w:line="240" w:lineRule="auto"/>
      </w:pPr>
      <w:r>
        <w:separator/>
      </w:r>
    </w:p>
  </w:endnote>
  <w:endnote w:type="continuationSeparator" w:id="0">
    <w:p w14:paraId="62CF3E84" w14:textId="77777777" w:rsidR="00D5702E" w:rsidRDefault="00D5702E" w:rsidP="00FD0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8142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7EF746" w14:textId="1263B1C3" w:rsidR="00FD0C3E" w:rsidRPr="00FD0C3E" w:rsidRDefault="00FD0C3E">
        <w:pPr>
          <w:pStyle w:val="a7"/>
          <w:jc w:val="right"/>
          <w:rPr>
            <w:rFonts w:ascii="Times New Roman" w:hAnsi="Times New Roman" w:cs="Times New Roman"/>
          </w:rPr>
        </w:pPr>
        <w:r w:rsidRPr="00FD0C3E">
          <w:rPr>
            <w:rFonts w:ascii="Times New Roman" w:hAnsi="Times New Roman" w:cs="Times New Roman"/>
          </w:rPr>
          <w:fldChar w:fldCharType="begin"/>
        </w:r>
        <w:r w:rsidRPr="00FD0C3E">
          <w:rPr>
            <w:rFonts w:ascii="Times New Roman" w:hAnsi="Times New Roman" w:cs="Times New Roman"/>
          </w:rPr>
          <w:instrText>PAGE   \* MERGEFORMAT</w:instrText>
        </w:r>
        <w:r w:rsidRPr="00FD0C3E">
          <w:rPr>
            <w:rFonts w:ascii="Times New Roman" w:hAnsi="Times New Roman" w:cs="Times New Roman"/>
          </w:rPr>
          <w:fldChar w:fldCharType="separate"/>
        </w:r>
        <w:r w:rsidR="00F47658">
          <w:rPr>
            <w:rFonts w:ascii="Times New Roman" w:hAnsi="Times New Roman" w:cs="Times New Roman"/>
            <w:noProof/>
          </w:rPr>
          <w:t>14</w:t>
        </w:r>
        <w:r w:rsidRPr="00FD0C3E">
          <w:rPr>
            <w:rFonts w:ascii="Times New Roman" w:hAnsi="Times New Roman" w:cs="Times New Roman"/>
          </w:rPr>
          <w:fldChar w:fldCharType="end"/>
        </w:r>
      </w:p>
    </w:sdtContent>
  </w:sdt>
  <w:p w14:paraId="1E9E40D9" w14:textId="77777777" w:rsidR="00FD0C3E" w:rsidRDefault="00FD0C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F595" w14:textId="77777777" w:rsidR="00D5702E" w:rsidRDefault="00D5702E" w:rsidP="00FD0C3E">
      <w:pPr>
        <w:spacing w:after="0" w:line="240" w:lineRule="auto"/>
      </w:pPr>
      <w:r>
        <w:separator/>
      </w:r>
    </w:p>
  </w:footnote>
  <w:footnote w:type="continuationSeparator" w:id="0">
    <w:p w14:paraId="1671133F" w14:textId="77777777" w:rsidR="00D5702E" w:rsidRDefault="00D5702E" w:rsidP="00FD0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4E"/>
    <w:rsid w:val="00014127"/>
    <w:rsid w:val="00037073"/>
    <w:rsid w:val="00053C6E"/>
    <w:rsid w:val="000622EB"/>
    <w:rsid w:val="0006541F"/>
    <w:rsid w:val="00066B6A"/>
    <w:rsid w:val="00073421"/>
    <w:rsid w:val="00080448"/>
    <w:rsid w:val="000860B2"/>
    <w:rsid w:val="000939F0"/>
    <w:rsid w:val="000B06C0"/>
    <w:rsid w:val="000B4B58"/>
    <w:rsid w:val="000C69A0"/>
    <w:rsid w:val="000D5A0B"/>
    <w:rsid w:val="000E059B"/>
    <w:rsid w:val="00111219"/>
    <w:rsid w:val="001117A5"/>
    <w:rsid w:val="00113C74"/>
    <w:rsid w:val="0014060B"/>
    <w:rsid w:val="0014148A"/>
    <w:rsid w:val="001610C6"/>
    <w:rsid w:val="0019054B"/>
    <w:rsid w:val="001C5A61"/>
    <w:rsid w:val="001E1202"/>
    <w:rsid w:val="001F1F26"/>
    <w:rsid w:val="00203093"/>
    <w:rsid w:val="0020760F"/>
    <w:rsid w:val="002327B9"/>
    <w:rsid w:val="00232A77"/>
    <w:rsid w:val="00237C56"/>
    <w:rsid w:val="00261D36"/>
    <w:rsid w:val="002671AD"/>
    <w:rsid w:val="00283EAF"/>
    <w:rsid w:val="00283FAE"/>
    <w:rsid w:val="002848CA"/>
    <w:rsid w:val="00287AAB"/>
    <w:rsid w:val="002A5B68"/>
    <w:rsid w:val="002B3F87"/>
    <w:rsid w:val="002B4766"/>
    <w:rsid w:val="002C6B7C"/>
    <w:rsid w:val="002D5FF6"/>
    <w:rsid w:val="002E5978"/>
    <w:rsid w:val="002F0D14"/>
    <w:rsid w:val="002F4772"/>
    <w:rsid w:val="0030176D"/>
    <w:rsid w:val="0030292A"/>
    <w:rsid w:val="00311254"/>
    <w:rsid w:val="00311B42"/>
    <w:rsid w:val="003412B7"/>
    <w:rsid w:val="00344936"/>
    <w:rsid w:val="00351EF6"/>
    <w:rsid w:val="00352C48"/>
    <w:rsid w:val="003606AE"/>
    <w:rsid w:val="00387E3B"/>
    <w:rsid w:val="00393F7B"/>
    <w:rsid w:val="003A3857"/>
    <w:rsid w:val="003B3E03"/>
    <w:rsid w:val="003B4250"/>
    <w:rsid w:val="003E0549"/>
    <w:rsid w:val="003E2EA0"/>
    <w:rsid w:val="00433A29"/>
    <w:rsid w:val="004610A1"/>
    <w:rsid w:val="004C284C"/>
    <w:rsid w:val="004C781A"/>
    <w:rsid w:val="004F107D"/>
    <w:rsid w:val="00504392"/>
    <w:rsid w:val="00513DA6"/>
    <w:rsid w:val="00515A9B"/>
    <w:rsid w:val="00541EB0"/>
    <w:rsid w:val="005A46DB"/>
    <w:rsid w:val="005A6123"/>
    <w:rsid w:val="005B51B9"/>
    <w:rsid w:val="005C0229"/>
    <w:rsid w:val="005C52DD"/>
    <w:rsid w:val="005C7797"/>
    <w:rsid w:val="005C7C4E"/>
    <w:rsid w:val="005D5DE8"/>
    <w:rsid w:val="005F1162"/>
    <w:rsid w:val="00606BBB"/>
    <w:rsid w:val="0062308D"/>
    <w:rsid w:val="00634109"/>
    <w:rsid w:val="00643AFC"/>
    <w:rsid w:val="006800EF"/>
    <w:rsid w:val="006966EB"/>
    <w:rsid w:val="006B1AB1"/>
    <w:rsid w:val="006B1B36"/>
    <w:rsid w:val="006B684E"/>
    <w:rsid w:val="006C2B86"/>
    <w:rsid w:val="006D7108"/>
    <w:rsid w:val="006E4F85"/>
    <w:rsid w:val="006E7C7F"/>
    <w:rsid w:val="006F5A7C"/>
    <w:rsid w:val="00721D82"/>
    <w:rsid w:val="00757259"/>
    <w:rsid w:val="00767FDD"/>
    <w:rsid w:val="00777FC2"/>
    <w:rsid w:val="007C3744"/>
    <w:rsid w:val="007C4834"/>
    <w:rsid w:val="007E0E59"/>
    <w:rsid w:val="00801298"/>
    <w:rsid w:val="00802270"/>
    <w:rsid w:val="00884D02"/>
    <w:rsid w:val="008B02C8"/>
    <w:rsid w:val="008E577A"/>
    <w:rsid w:val="008F0A7B"/>
    <w:rsid w:val="009218A8"/>
    <w:rsid w:val="00934721"/>
    <w:rsid w:val="00934BBA"/>
    <w:rsid w:val="00943714"/>
    <w:rsid w:val="00974916"/>
    <w:rsid w:val="009753F8"/>
    <w:rsid w:val="00996814"/>
    <w:rsid w:val="009A51B3"/>
    <w:rsid w:val="009A7A2B"/>
    <w:rsid w:val="009C46BB"/>
    <w:rsid w:val="009D2321"/>
    <w:rsid w:val="00A06250"/>
    <w:rsid w:val="00A10A52"/>
    <w:rsid w:val="00A153A8"/>
    <w:rsid w:val="00A269E4"/>
    <w:rsid w:val="00A4672C"/>
    <w:rsid w:val="00A611AC"/>
    <w:rsid w:val="00A700B0"/>
    <w:rsid w:val="00A70E12"/>
    <w:rsid w:val="00A77F3E"/>
    <w:rsid w:val="00A8540F"/>
    <w:rsid w:val="00A943F4"/>
    <w:rsid w:val="00AA4CE6"/>
    <w:rsid w:val="00AD332F"/>
    <w:rsid w:val="00AD3CE5"/>
    <w:rsid w:val="00AE7DAF"/>
    <w:rsid w:val="00AF40C4"/>
    <w:rsid w:val="00B035C1"/>
    <w:rsid w:val="00B10675"/>
    <w:rsid w:val="00B24FB1"/>
    <w:rsid w:val="00B26183"/>
    <w:rsid w:val="00B36998"/>
    <w:rsid w:val="00B53655"/>
    <w:rsid w:val="00B53A36"/>
    <w:rsid w:val="00B61DE0"/>
    <w:rsid w:val="00BD5BFB"/>
    <w:rsid w:val="00BE3788"/>
    <w:rsid w:val="00BE7711"/>
    <w:rsid w:val="00BF0EBF"/>
    <w:rsid w:val="00BF3FA2"/>
    <w:rsid w:val="00BF69A9"/>
    <w:rsid w:val="00C0165A"/>
    <w:rsid w:val="00C04760"/>
    <w:rsid w:val="00C06022"/>
    <w:rsid w:val="00C17635"/>
    <w:rsid w:val="00C2216D"/>
    <w:rsid w:val="00C42D1D"/>
    <w:rsid w:val="00C64F67"/>
    <w:rsid w:val="00C74231"/>
    <w:rsid w:val="00C74935"/>
    <w:rsid w:val="00C8371D"/>
    <w:rsid w:val="00C868A1"/>
    <w:rsid w:val="00CA28B6"/>
    <w:rsid w:val="00CA6E8E"/>
    <w:rsid w:val="00CC2268"/>
    <w:rsid w:val="00CD0ECC"/>
    <w:rsid w:val="00CE7D59"/>
    <w:rsid w:val="00CF4388"/>
    <w:rsid w:val="00CF7F29"/>
    <w:rsid w:val="00D12DD4"/>
    <w:rsid w:val="00D33603"/>
    <w:rsid w:val="00D46144"/>
    <w:rsid w:val="00D54AF7"/>
    <w:rsid w:val="00D5702E"/>
    <w:rsid w:val="00D82935"/>
    <w:rsid w:val="00D877A6"/>
    <w:rsid w:val="00D96082"/>
    <w:rsid w:val="00DC6FF3"/>
    <w:rsid w:val="00DD58E4"/>
    <w:rsid w:val="00E21159"/>
    <w:rsid w:val="00E3179C"/>
    <w:rsid w:val="00E359B1"/>
    <w:rsid w:val="00E53C41"/>
    <w:rsid w:val="00E57E7D"/>
    <w:rsid w:val="00EA337A"/>
    <w:rsid w:val="00EA590A"/>
    <w:rsid w:val="00EB22A4"/>
    <w:rsid w:val="00EE2405"/>
    <w:rsid w:val="00EF65B2"/>
    <w:rsid w:val="00F00D64"/>
    <w:rsid w:val="00F11EDB"/>
    <w:rsid w:val="00F21AE5"/>
    <w:rsid w:val="00F221E5"/>
    <w:rsid w:val="00F403F6"/>
    <w:rsid w:val="00F43090"/>
    <w:rsid w:val="00F45AFE"/>
    <w:rsid w:val="00F47658"/>
    <w:rsid w:val="00F62E58"/>
    <w:rsid w:val="00F66BBC"/>
    <w:rsid w:val="00F727D3"/>
    <w:rsid w:val="00F75B54"/>
    <w:rsid w:val="00F8172D"/>
    <w:rsid w:val="00F91A25"/>
    <w:rsid w:val="00F94823"/>
    <w:rsid w:val="00FA54CB"/>
    <w:rsid w:val="00FA5E66"/>
    <w:rsid w:val="00FB0722"/>
    <w:rsid w:val="00FD0C3E"/>
    <w:rsid w:val="00F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3A38"/>
  <w15:chartTrackingRefBased/>
  <w15:docId w15:val="{7113EFBD-6713-4B27-AB2E-8EB605D9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6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D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0C3E"/>
  </w:style>
  <w:style w:type="paragraph" w:styleId="a7">
    <w:name w:val="footer"/>
    <w:basedOn w:val="a"/>
    <w:link w:val="a8"/>
    <w:uiPriority w:val="99"/>
    <w:unhideWhenUsed/>
    <w:rsid w:val="00FD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0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705AA-4B11-49D3-84F2-C1231212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4328</TotalTime>
  <Pages>1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23</cp:revision>
  <dcterms:created xsi:type="dcterms:W3CDTF">2026-02-17T07:34:00Z</dcterms:created>
  <dcterms:modified xsi:type="dcterms:W3CDTF">2026-08-17T09:55:00Z</dcterms:modified>
</cp:coreProperties>
</file>